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864"/>
      </w:tblGrid>
      <w:tr w:rsidR="0075436F" w:rsidRPr="00A55B38" w14:paraId="2CC4AE92" w14:textId="77777777" w:rsidTr="0075436F">
        <w:tc>
          <w:tcPr>
            <w:tcW w:w="10068" w:type="dxa"/>
            <w:gridSpan w:val="2"/>
          </w:tcPr>
          <w:p w14:paraId="3F06A1B9" w14:textId="77777777" w:rsidR="0075436F" w:rsidRPr="00A55B38" w:rsidRDefault="0075436F" w:rsidP="00A65400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ΠΡΑΚΤΙΚΗ AΣΚΗΣΗ ΤΡΙΤΟΒΑΘΜΙΑΣ ΕΚΠΑΙΔΕΥΣΗΣ ΠΑΝΕΠΙΣΤΗΜΙΟΥ ΠΑΤΡΩΝ</w:t>
            </w:r>
          </w:p>
          <w:p w14:paraId="20C12567" w14:textId="29B43E7B" w:rsidR="00A55B38" w:rsidRPr="00A55B38" w:rsidRDefault="00A55B38" w:rsidP="00A65400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 xml:space="preserve">AK. ΕΤΩΝ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2024-2025, 2025-2026 και 2026-2027</w:t>
            </w:r>
          </w:p>
        </w:tc>
      </w:tr>
      <w:tr w:rsidR="0075436F" w:rsidRPr="00A55B38" w14:paraId="4822FDC0" w14:textId="77777777" w:rsidTr="0075436F">
        <w:tc>
          <w:tcPr>
            <w:tcW w:w="10068" w:type="dxa"/>
            <w:gridSpan w:val="2"/>
          </w:tcPr>
          <w:p w14:paraId="1E6B16B1" w14:textId="78CB69FC" w:rsidR="00A41ECA" w:rsidRPr="00A41ECA" w:rsidRDefault="00A41ECA" w:rsidP="00A41ECA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D524664" w14:textId="3BA67826" w:rsidR="00A41ECA" w:rsidRP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MIS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6020851</w:t>
            </w:r>
          </w:p>
          <w:p w14:paraId="5ADB89E8" w14:textId="77777777" w:rsidR="00353A9F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 η οποία συγχρηματοδοτείται από το Ευρωπαϊκό Κοινωνικό Ταμείο (ΕΚΤ</w:t>
            </w:r>
            <w:r w:rsidR="003D6529">
              <w:rPr>
                <w:rFonts w:asciiTheme="minorHAnsi" w:hAnsiTheme="minorHAnsi" w:cstheme="minorHAnsi"/>
                <w:b/>
                <w:bCs/>
              </w:rPr>
              <w:t>+</w:t>
            </w:r>
            <w:r w:rsidRPr="00A41ECA">
              <w:rPr>
                <w:rFonts w:asciiTheme="minorHAnsi" w:hAnsiTheme="minorHAnsi" w:cstheme="minorHAnsi"/>
                <w:b/>
                <w:bCs/>
              </w:rPr>
              <w:t>) και από Εθνικούς Πόρους μέσω του Επιχειρησιακού Προγράμματος «Ανάπτυξη Ανθρώπινου Δυναμικού &amp; Κοινωνική Συνοχή»</w:t>
            </w:r>
          </w:p>
          <w:p w14:paraId="2481E207" w14:textId="7B7F39DB" w:rsid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>(</w:t>
            </w:r>
            <w:r w:rsidR="00353A9F">
              <w:rPr>
                <w:rFonts w:asciiTheme="minorHAnsi" w:hAnsiTheme="minorHAnsi" w:cstheme="minorHAnsi"/>
                <w:b/>
                <w:bCs/>
              </w:rPr>
              <w:t>ΕΣΠΑ</w:t>
            </w:r>
            <w:r w:rsidRPr="00A41ECA">
              <w:rPr>
                <w:rFonts w:asciiTheme="minorHAnsi" w:hAnsiTheme="minorHAnsi" w:cstheme="minorHAnsi"/>
                <w:b/>
                <w:bCs/>
              </w:rPr>
              <w:t xml:space="preserve"> 2021-2027)</w:t>
            </w:r>
          </w:p>
          <w:p w14:paraId="1069DBD4" w14:textId="7EABEBCC" w:rsidR="00A41ECA" w:rsidRPr="00A55B38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5436F" w:rsidRPr="00A55B38" w14:paraId="631DAF04" w14:textId="77777777" w:rsidTr="00A65400">
        <w:tc>
          <w:tcPr>
            <w:tcW w:w="5034" w:type="dxa"/>
          </w:tcPr>
          <w:p w14:paraId="7C2E541C" w14:textId="5ED6CADC" w:rsidR="0075436F" w:rsidRPr="00A55B38" w:rsidRDefault="0075436F" w:rsidP="0075436F">
            <w:pPr>
              <w:pStyle w:val="a3"/>
              <w:spacing w:line="232" w:lineRule="exac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ΤΜΗΜΑ</w:t>
            </w:r>
          </w:p>
        </w:tc>
        <w:tc>
          <w:tcPr>
            <w:tcW w:w="5034" w:type="dxa"/>
          </w:tcPr>
          <w:p w14:paraId="016D8F43" w14:textId="689150F5" w:rsidR="0075436F" w:rsidRPr="00A55B38" w:rsidRDefault="00B46183" w:rsidP="0075436F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ΒΙΟΛΟΓΙΑΣ</w:t>
            </w:r>
          </w:p>
        </w:tc>
      </w:tr>
    </w:tbl>
    <w:p w14:paraId="52FE8DAC" w14:textId="5061F1F0" w:rsidR="0075436F" w:rsidRPr="00A55B38" w:rsidRDefault="00A41ECA" w:rsidP="0075436F">
      <w:pPr>
        <w:pStyle w:val="a3"/>
        <w:jc w:val="center"/>
        <w:rPr>
          <w:rFonts w:asciiTheme="minorHAnsi" w:hAnsiTheme="minorHAnsi" w:cstheme="minorHAnsi"/>
          <w:b/>
          <w:bCs/>
        </w:rPr>
      </w:pPr>
      <w:r w:rsidRPr="00A41ECA">
        <w:rPr>
          <w:rFonts w:asciiTheme="minorHAnsi" w:hAnsiTheme="minorHAnsi" w:cstheme="minorHAnsi"/>
          <w:b/>
          <w:bCs/>
          <w:spacing w:val="-6"/>
        </w:rPr>
        <w:t xml:space="preserve">ΑΚΑΔ. </w:t>
      </w:r>
      <w:r>
        <w:rPr>
          <w:rFonts w:asciiTheme="minorHAnsi" w:hAnsiTheme="minorHAnsi" w:cstheme="minorHAnsi"/>
          <w:b/>
          <w:bCs/>
          <w:spacing w:val="-6"/>
          <w:lang w:val="en-US"/>
        </w:rPr>
        <w:t xml:space="preserve">ΕΤΟΥΣ </w:t>
      </w:r>
      <w:r w:rsidR="003D6529" w:rsidRPr="003D6529">
        <w:rPr>
          <w:rFonts w:asciiTheme="minorHAnsi" w:hAnsiTheme="minorHAnsi" w:cstheme="minorHAnsi"/>
          <w:b/>
          <w:bCs/>
          <w:spacing w:val="-6"/>
        </w:rPr>
        <w:t>2024-2025</w:t>
      </w:r>
    </w:p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4855"/>
      </w:tblGrid>
      <w:tr w:rsidR="0075436F" w:rsidRPr="00A55B38" w14:paraId="51263D3A" w14:textId="77777777" w:rsidTr="0075436F">
        <w:tc>
          <w:tcPr>
            <w:tcW w:w="10068" w:type="dxa"/>
            <w:gridSpan w:val="2"/>
          </w:tcPr>
          <w:p w14:paraId="1E0C18F5" w14:textId="4580114C" w:rsidR="0075436F" w:rsidRPr="00A55B38" w:rsidRDefault="00FB6E5E" w:rsidP="00A66810">
            <w:pPr>
              <w:pStyle w:val="a3"/>
              <w:spacing w:before="240"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ΟΡΙΣΤΙΚΑ</w:t>
            </w:r>
            <w:r w:rsidR="0075436F" w:rsidRPr="00A55B38">
              <w:rPr>
                <w:rFonts w:asciiTheme="minorHAnsi" w:hAnsiTheme="minorHAnsi" w:cstheme="minorHAnsi"/>
                <w:b/>
                <w:bCs/>
              </w:rPr>
              <w:t xml:space="preserve"> ΑΠΟΤΕΛΕΣΜΑΤΑ</w:t>
            </w:r>
            <w:r w:rsidR="0075436F" w:rsidRPr="00A55B38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5968B3">
              <w:rPr>
                <w:rFonts w:asciiTheme="minorHAnsi" w:hAnsiTheme="minorHAnsi" w:cstheme="minorHAnsi"/>
                <w:b/>
                <w:bCs/>
                <w:spacing w:val="-6"/>
              </w:rPr>
              <w:t>2</w:t>
            </w:r>
            <w:r w:rsidR="005968B3" w:rsidRPr="005968B3">
              <w:rPr>
                <w:rFonts w:asciiTheme="minorHAnsi" w:hAnsiTheme="minorHAnsi" w:cstheme="minorHAnsi"/>
                <w:b/>
                <w:bCs/>
                <w:spacing w:val="-6"/>
                <w:vertAlign w:val="superscript"/>
              </w:rPr>
              <w:t>ΗΣ</w:t>
            </w:r>
            <w:r w:rsidR="005968B3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66810" w:rsidRP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ΑΝΑΚΟΙΝΩΣΗΣ ΥΠΟΒΟΛΗΣ ΑΙΤΗΣΕΩΝ ΓΙΑ ΣΥΜΜΕΤΟΧΗ ΣΤΟ ΜΑΘΗΜΑ ΤΗΣ ΠΡΑΚΤΙΚΗΣ ΑΣΚΗΣΗΣ </w:t>
            </w:r>
            <w:r w:rsid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41ECA" w:rsidRPr="00A41ECA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ΑΚΑΔ. ΕΤΟΥΣ </w:t>
            </w:r>
            <w:r w:rsidR="003D6529" w:rsidRPr="003D6529">
              <w:rPr>
                <w:rFonts w:asciiTheme="minorHAnsi" w:hAnsiTheme="minorHAnsi" w:cstheme="minorHAnsi"/>
                <w:b/>
                <w:bCs/>
                <w:spacing w:val="-6"/>
              </w:rPr>
              <w:t>2024-2025</w:t>
            </w:r>
          </w:p>
        </w:tc>
      </w:tr>
      <w:tr w:rsidR="0075436F" w:rsidRPr="00A55B38" w14:paraId="1D31196B" w14:textId="77777777" w:rsidTr="00A65400">
        <w:tc>
          <w:tcPr>
            <w:tcW w:w="5034" w:type="dxa"/>
          </w:tcPr>
          <w:p w14:paraId="1DEF3DDD" w14:textId="46C283C7" w:rsidR="0075436F" w:rsidRPr="00A55B38" w:rsidRDefault="0075436F" w:rsidP="0075436F">
            <w:pPr>
              <w:pStyle w:val="a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Υπεύθυν</w:t>
            </w:r>
            <w:r w:rsidR="00DA4358">
              <w:rPr>
                <w:rFonts w:asciiTheme="minorHAnsi" w:hAnsiTheme="minorHAnsi" w:cstheme="minorHAnsi"/>
                <w:b/>
                <w:bCs/>
              </w:rPr>
              <w:t>η</w:t>
            </w:r>
            <w:r w:rsidR="006D78BB">
              <w:rPr>
                <w:rFonts w:asciiTheme="minorHAnsi" w:hAnsiTheme="minorHAnsi" w:cstheme="minorHAnsi"/>
                <w:b/>
                <w:bCs/>
              </w:rPr>
              <w:t xml:space="preserve"> Πρακτικής Άσκησης Τμήματος</w:t>
            </w:r>
            <w:r w:rsidRPr="00A55B38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034" w:type="dxa"/>
          </w:tcPr>
          <w:p w14:paraId="4307CC30" w14:textId="7FA896D8" w:rsidR="0075436F" w:rsidRPr="00A41ECA" w:rsidRDefault="00C31268" w:rsidP="00A55B38">
            <w:pPr>
              <w:pStyle w:val="a3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Μαρία Πανίτσα</w:t>
            </w:r>
          </w:p>
        </w:tc>
      </w:tr>
    </w:tbl>
    <w:p w14:paraId="7F85DE98" w14:textId="0F30A6FC" w:rsidR="00A225C8" w:rsidRPr="00A55B38" w:rsidRDefault="00F43BA1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  <w:r w:rsidRPr="00A55B38">
        <w:rPr>
          <w:rFonts w:asciiTheme="minorHAnsi" w:hAnsiTheme="minorHAnsi" w:cstheme="minorHAnsi"/>
          <w:b/>
          <w:bCs/>
        </w:rPr>
        <w:t>Πάτρα,</w:t>
      </w:r>
      <w:r w:rsidRPr="00A55B38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FB6E5E">
        <w:rPr>
          <w:rFonts w:asciiTheme="minorHAnsi" w:hAnsiTheme="minorHAnsi" w:cstheme="minorHAnsi"/>
          <w:b/>
          <w:bCs/>
        </w:rPr>
        <w:t>2</w:t>
      </w:r>
      <w:r w:rsidR="00DF3AB9">
        <w:rPr>
          <w:rFonts w:asciiTheme="minorHAnsi" w:hAnsiTheme="minorHAnsi" w:cstheme="minorHAnsi"/>
          <w:b/>
          <w:bCs/>
          <w:lang w:val="en-US"/>
        </w:rPr>
        <w:t>9</w:t>
      </w:r>
      <w:r w:rsidR="00E0271D" w:rsidRPr="00A55B38">
        <w:rPr>
          <w:rFonts w:asciiTheme="minorHAnsi" w:hAnsiTheme="minorHAnsi" w:cstheme="minorHAnsi"/>
          <w:b/>
          <w:bCs/>
        </w:rPr>
        <w:t>/</w:t>
      </w:r>
      <w:r w:rsidR="00670C2C">
        <w:rPr>
          <w:rFonts w:asciiTheme="minorHAnsi" w:hAnsiTheme="minorHAnsi" w:cstheme="minorHAnsi"/>
          <w:b/>
          <w:bCs/>
        </w:rPr>
        <w:t>5</w:t>
      </w:r>
      <w:r w:rsidR="00E0271D" w:rsidRPr="00A55B38">
        <w:rPr>
          <w:rFonts w:asciiTheme="minorHAnsi" w:hAnsiTheme="minorHAnsi" w:cstheme="minorHAnsi"/>
          <w:b/>
          <w:bCs/>
        </w:rPr>
        <w:t>/202</w:t>
      </w:r>
      <w:r w:rsidR="003D6529">
        <w:rPr>
          <w:rFonts w:asciiTheme="minorHAnsi" w:hAnsiTheme="minorHAnsi" w:cstheme="minorHAnsi"/>
          <w:b/>
          <w:bCs/>
        </w:rPr>
        <w:t>5</w:t>
      </w:r>
    </w:p>
    <w:p w14:paraId="4DB95C4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5B1557AC" w14:textId="71413E63" w:rsidR="00A225C8" w:rsidRPr="00A222CE" w:rsidRDefault="00F43BA1">
      <w:pPr>
        <w:pStyle w:val="a3"/>
        <w:ind w:left="1300" w:right="878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H Επιτροπή Πρακτικής Άσκησης του Τμήματος </w:t>
      </w:r>
      <w:r w:rsidR="00D345D2">
        <w:rPr>
          <w:b/>
          <w:bCs/>
        </w:rPr>
        <w:t>ΒΙΟΛΟΓΙΑΣ</w:t>
      </w:r>
      <w:r w:rsidR="00097E7C" w:rsidRPr="00A222CE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του Πανεπιστημίου Πατρών που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αποτελείται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από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τους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κ.κ.:</w:t>
      </w:r>
    </w:p>
    <w:p w14:paraId="5CD1397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49E8C174" w14:textId="77777777" w:rsidR="00D345D2" w:rsidRPr="00BB55FE" w:rsidRDefault="00D345D2" w:rsidP="00D345D2">
      <w:pPr>
        <w:pStyle w:val="a4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firstLine="556"/>
        <w:jc w:val="both"/>
        <w:rPr>
          <w:rFonts w:eastAsia="SimSun"/>
          <w:lang w:eastAsia="zh-CN"/>
        </w:rPr>
      </w:pPr>
      <w:proofErr w:type="spellStart"/>
      <w:r w:rsidRPr="00BB55FE">
        <w:rPr>
          <w:rFonts w:eastAsia="SimSun"/>
          <w:lang w:eastAsia="zh-CN"/>
        </w:rPr>
        <w:t>Πανίτσα</w:t>
      </w:r>
      <w:proofErr w:type="spellEnd"/>
      <w:r w:rsidRPr="00BB55FE">
        <w:rPr>
          <w:rFonts w:eastAsia="SimSun"/>
          <w:lang w:eastAsia="zh-CN"/>
        </w:rPr>
        <w:t xml:space="preserve"> Μαρία, </w:t>
      </w:r>
      <w:proofErr w:type="spellStart"/>
      <w:r w:rsidRPr="00BB55FE">
        <w:rPr>
          <w:rFonts w:eastAsia="SimSun"/>
          <w:lang w:eastAsia="zh-CN"/>
        </w:rPr>
        <w:t>Αναπλ</w:t>
      </w:r>
      <w:proofErr w:type="spellEnd"/>
      <w:r w:rsidRPr="00BB55FE">
        <w:rPr>
          <w:rFonts w:eastAsia="SimSun"/>
          <w:lang w:eastAsia="zh-CN"/>
        </w:rPr>
        <w:t>. Καθηγήτρια (Υπεύθυνος Πρακτικής Άσκησης) (Πρόεδρος)</w:t>
      </w:r>
    </w:p>
    <w:p w14:paraId="01524D5F" w14:textId="77777777" w:rsidR="00D345D2" w:rsidRPr="00BB55FE" w:rsidRDefault="00D345D2" w:rsidP="00D345D2">
      <w:pPr>
        <w:pStyle w:val="a4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firstLine="556"/>
        <w:jc w:val="both"/>
        <w:rPr>
          <w:rFonts w:eastAsia="SimSun"/>
          <w:lang w:eastAsia="zh-CN"/>
        </w:rPr>
      </w:pPr>
      <w:proofErr w:type="spellStart"/>
      <w:r w:rsidRPr="00BB55FE">
        <w:rPr>
          <w:rFonts w:eastAsia="SimSun"/>
          <w:lang w:eastAsia="zh-CN"/>
        </w:rPr>
        <w:t>Ροσμαράκη</w:t>
      </w:r>
      <w:proofErr w:type="spellEnd"/>
      <w:r w:rsidRPr="00BB55FE">
        <w:rPr>
          <w:rFonts w:eastAsia="SimSun"/>
          <w:lang w:eastAsia="zh-CN"/>
        </w:rPr>
        <w:t xml:space="preserve"> Ελευθερία, </w:t>
      </w:r>
      <w:proofErr w:type="spellStart"/>
      <w:r w:rsidRPr="00BB55FE">
        <w:rPr>
          <w:rFonts w:eastAsia="SimSun"/>
          <w:lang w:eastAsia="zh-CN"/>
        </w:rPr>
        <w:t>Επίκ</w:t>
      </w:r>
      <w:proofErr w:type="spellEnd"/>
      <w:r w:rsidRPr="00BB55FE">
        <w:rPr>
          <w:rFonts w:eastAsia="SimSun"/>
          <w:lang w:eastAsia="zh-CN"/>
        </w:rPr>
        <w:t>. Καθηγήτρια (Γραμματέας)</w:t>
      </w:r>
    </w:p>
    <w:p w14:paraId="4D6EDAE7" w14:textId="05A51078" w:rsidR="00D345D2" w:rsidRPr="00BB55FE" w:rsidRDefault="00D345D2" w:rsidP="00C31268">
      <w:pPr>
        <w:pStyle w:val="a4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firstLine="556"/>
        <w:jc w:val="both"/>
        <w:rPr>
          <w:rFonts w:eastAsia="SimSun"/>
          <w:lang w:eastAsia="zh-CN"/>
        </w:rPr>
      </w:pPr>
      <w:r w:rsidRPr="00BB55FE">
        <w:rPr>
          <w:rFonts w:eastAsia="SimSun"/>
          <w:lang w:eastAsia="zh-CN"/>
        </w:rPr>
        <w:t xml:space="preserve">Μήτσαινας Γεώργιος, </w:t>
      </w:r>
      <w:proofErr w:type="spellStart"/>
      <w:r w:rsidRPr="00BB55FE">
        <w:rPr>
          <w:rFonts w:eastAsia="SimSun"/>
          <w:lang w:eastAsia="zh-CN"/>
        </w:rPr>
        <w:t>Επίκ</w:t>
      </w:r>
      <w:proofErr w:type="spellEnd"/>
      <w:r w:rsidRPr="00BB55FE">
        <w:rPr>
          <w:rFonts w:eastAsia="SimSun"/>
          <w:lang w:eastAsia="zh-CN"/>
        </w:rPr>
        <w:t>. Καθηγητής (Μέλος)</w:t>
      </w:r>
    </w:p>
    <w:p w14:paraId="460E4C2F" w14:textId="7A17B282" w:rsidR="00A225C8" w:rsidRPr="00A222CE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Αφού έλεγξε ενδελεχώς </w:t>
      </w:r>
      <w:r w:rsidR="008371FA">
        <w:rPr>
          <w:rFonts w:asciiTheme="minorHAnsi" w:hAnsiTheme="minorHAnsi" w:cstheme="minorHAnsi"/>
        </w:rPr>
        <w:t xml:space="preserve">τις αιτήσεις και </w:t>
      </w:r>
      <w:r w:rsidRPr="00A222CE">
        <w:rPr>
          <w:rFonts w:asciiTheme="minorHAnsi" w:hAnsiTheme="minorHAnsi" w:cstheme="minorHAnsi"/>
        </w:rPr>
        <w:t xml:space="preserve">τα πιστοποιητικά αναλυτικής βαθμολογίας των </w:t>
      </w:r>
      <w:r w:rsidR="00670C2C">
        <w:rPr>
          <w:rFonts w:asciiTheme="minorHAnsi" w:hAnsiTheme="minorHAnsi" w:cstheme="minorHAnsi"/>
          <w:b/>
        </w:rPr>
        <w:t xml:space="preserve">ΟΚΤΩ </w:t>
      </w:r>
      <w:r w:rsidR="003D6529">
        <w:rPr>
          <w:rFonts w:asciiTheme="minorHAnsi" w:hAnsiTheme="minorHAnsi" w:cstheme="minorHAnsi"/>
          <w:b/>
        </w:rPr>
        <w:t>(</w:t>
      </w:r>
      <w:r w:rsidR="00670C2C">
        <w:rPr>
          <w:rFonts w:asciiTheme="minorHAnsi" w:hAnsiTheme="minorHAnsi" w:cstheme="minorHAnsi"/>
          <w:b/>
        </w:rPr>
        <w:t>8</w:t>
      </w:r>
      <w:r w:rsidR="003D6529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υποψηφίων φοιτητών/τριών που έκαναν αίτηση για συμμετοχή στο Πρόγραμμα Πρακτικής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Άσκησης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Τμήματος, δεδομένου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ότι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σύμφωνα με 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="008101B3">
        <w:rPr>
          <w:rFonts w:asciiTheme="minorHAnsi" w:hAnsiTheme="minorHAnsi" w:cstheme="minorHAnsi"/>
        </w:rPr>
        <w:t>ανακοίνωση</w:t>
      </w:r>
      <w:r w:rsidR="00A41ECA" w:rsidRPr="00A41ECA">
        <w:rPr>
          <w:rFonts w:asciiTheme="minorHAnsi" w:hAnsiTheme="minorHAnsi" w:cstheme="minorHAnsi"/>
        </w:rPr>
        <w:t xml:space="preserve"> οι διαθέσιμες θέσεις ήταν</w:t>
      </w:r>
      <w:r w:rsidR="00D345D2">
        <w:rPr>
          <w:rFonts w:asciiTheme="minorHAnsi" w:hAnsiTheme="minorHAnsi" w:cstheme="minorHAnsi"/>
        </w:rPr>
        <w:t xml:space="preserve"> </w:t>
      </w:r>
      <w:r w:rsidR="00350401" w:rsidRPr="00350401">
        <w:rPr>
          <w:rFonts w:asciiTheme="minorHAnsi" w:hAnsiTheme="minorHAnsi" w:cstheme="minorHAnsi"/>
        </w:rPr>
        <w:t>30</w:t>
      </w:r>
      <w:r w:rsidRPr="00A222CE">
        <w:rPr>
          <w:rFonts w:asciiTheme="minorHAnsi" w:hAnsiTheme="minorHAnsi" w:cstheme="minorHAnsi"/>
        </w:rPr>
        <w:t>:</w:t>
      </w:r>
    </w:p>
    <w:p w14:paraId="2D8D7F7E" w14:textId="77777777" w:rsidR="00A225C8" w:rsidRPr="00A222CE" w:rsidRDefault="00A225C8">
      <w:pPr>
        <w:pStyle w:val="a3"/>
        <w:spacing w:before="3"/>
        <w:rPr>
          <w:rFonts w:asciiTheme="minorHAnsi" w:hAnsiTheme="minorHAnsi" w:cstheme="minorHAnsi"/>
        </w:rPr>
      </w:pPr>
    </w:p>
    <w:p w14:paraId="6A3E81E7" w14:textId="3EE2C6D8" w:rsidR="00A225C8" w:rsidRPr="00DD5994" w:rsidRDefault="00F43BA1" w:rsidP="00A222CE">
      <w:pPr>
        <w:pStyle w:val="2"/>
        <w:rPr>
          <w:rFonts w:asciiTheme="minorHAnsi" w:hAnsiTheme="minorHAnsi" w:cstheme="minorHAnsi"/>
          <w:u w:val="single"/>
        </w:rPr>
      </w:pPr>
      <w:r w:rsidRPr="00DD5994">
        <w:rPr>
          <w:rFonts w:asciiTheme="minorHAnsi" w:hAnsiTheme="minorHAnsi" w:cstheme="minorHAnsi"/>
          <w:u w:val="single"/>
        </w:rPr>
        <w:t>και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με</w:t>
      </w:r>
      <w:r w:rsidRPr="00DD5994">
        <w:rPr>
          <w:rFonts w:asciiTheme="minorHAnsi" w:hAnsiTheme="minorHAnsi" w:cstheme="minorHAnsi"/>
          <w:spacing w:val="-2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βάση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τα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κριτήρια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επιλογής:</w:t>
      </w:r>
    </w:p>
    <w:p w14:paraId="7B68EE62" w14:textId="77777777" w:rsidR="00D345D2" w:rsidRPr="00BB55FE" w:rsidRDefault="00D345D2" w:rsidP="00D345D2">
      <w:pPr>
        <w:pStyle w:val="a4"/>
        <w:ind w:left="851" w:firstLine="0"/>
        <w:jc w:val="both"/>
        <w:rPr>
          <w:rFonts w:asciiTheme="minorHAnsi" w:eastAsia="SimSun" w:hAnsiTheme="minorHAnsi" w:cstheme="minorHAnsi"/>
          <w:lang w:eastAsia="zh-CN"/>
        </w:rPr>
      </w:pPr>
      <w:r w:rsidRPr="00BB55FE">
        <w:rPr>
          <w:rFonts w:asciiTheme="minorHAnsi" w:eastAsia="SimSun" w:hAnsiTheme="minorHAnsi" w:cstheme="minorHAnsi"/>
          <w:lang w:eastAsia="zh-CN"/>
        </w:rPr>
        <w:t>Υπό την προϋπόθεση ότι έχουν ήδη εκπληρώσει επιτυχώς τις υποχρεώσεις τους σε μαθήματα που αντιστοιχούν αθροιστικά τουλάχιστον σε 120 Πιστωτικές Μονάδες.</w:t>
      </w:r>
    </w:p>
    <w:p w14:paraId="038E1553" w14:textId="77777777" w:rsidR="00D345D2" w:rsidRPr="00BB55FE" w:rsidRDefault="00D345D2" w:rsidP="00D345D2">
      <w:pPr>
        <w:pStyle w:val="a4"/>
        <w:ind w:left="851" w:firstLine="0"/>
        <w:rPr>
          <w:rFonts w:asciiTheme="minorHAnsi" w:eastAsia="SimSun" w:hAnsiTheme="minorHAnsi" w:cstheme="minorHAnsi"/>
          <w:lang w:eastAsia="zh-CN"/>
        </w:rPr>
      </w:pPr>
      <w:r w:rsidRPr="00BB55FE">
        <w:rPr>
          <w:rFonts w:asciiTheme="minorHAnsi" w:eastAsia="SimSun" w:hAnsiTheme="minorHAnsi" w:cstheme="minorHAnsi"/>
          <w:lang w:eastAsia="zh-CN"/>
        </w:rPr>
        <w:t xml:space="preserve">H επιλογή των υποψηφίων γίνεται με </w:t>
      </w:r>
      <w:proofErr w:type="spellStart"/>
      <w:r w:rsidRPr="00BB55FE">
        <w:rPr>
          <w:rFonts w:asciiTheme="minorHAnsi" w:eastAsia="SimSun" w:hAnsiTheme="minorHAnsi" w:cstheme="minorHAnsi"/>
          <w:lang w:eastAsia="zh-CN"/>
        </w:rPr>
        <w:t>μοριοδότηση</w:t>
      </w:r>
      <w:proofErr w:type="spellEnd"/>
      <w:r w:rsidRPr="00BB55FE">
        <w:rPr>
          <w:rFonts w:asciiTheme="minorHAnsi" w:eastAsia="SimSun" w:hAnsiTheme="minorHAnsi" w:cstheme="minorHAnsi"/>
          <w:lang w:eastAsia="zh-CN"/>
        </w:rPr>
        <w:t xml:space="preserve"> ακολουθώντας τον αλγόριθμο </w:t>
      </w:r>
    </w:p>
    <w:p w14:paraId="7CD4BE08" w14:textId="77777777" w:rsidR="00D345D2" w:rsidRPr="00BB55FE" w:rsidRDefault="00D345D2" w:rsidP="00D345D2">
      <w:pPr>
        <w:pStyle w:val="a4"/>
        <w:ind w:left="851" w:firstLine="0"/>
        <w:jc w:val="center"/>
        <w:rPr>
          <w:b/>
          <w:bCs/>
        </w:rPr>
      </w:pPr>
      <w:r w:rsidRPr="00BB55FE">
        <w:rPr>
          <w:b/>
          <w:bCs/>
        </w:rPr>
        <w:t xml:space="preserve">Βαθμός Επιλογής = (Α *100/Σ)/2 + (ΜΟ*100/ΜΜΟ)/2 </w:t>
      </w:r>
    </w:p>
    <w:p w14:paraId="088B318B" w14:textId="77777777" w:rsidR="00D345D2" w:rsidRPr="00BB55FE" w:rsidRDefault="00D345D2" w:rsidP="00D345D2">
      <w:pPr>
        <w:pStyle w:val="a4"/>
        <w:ind w:left="851" w:firstLine="0"/>
        <w:jc w:val="center"/>
        <w:rPr>
          <w:bCs/>
        </w:rPr>
      </w:pPr>
      <w:r w:rsidRPr="00BB55FE">
        <w:rPr>
          <w:bCs/>
        </w:rPr>
        <w:t>όπου</w:t>
      </w:r>
      <w:r w:rsidRPr="00BB55FE">
        <w:rPr>
          <w:rFonts w:asciiTheme="minorHAnsi" w:eastAsia="SimSun" w:hAnsiTheme="minorHAnsi" w:cstheme="minorHAnsi"/>
          <w:lang w:eastAsia="zh-CN"/>
        </w:rPr>
        <w:t>:</w:t>
      </w:r>
    </w:p>
    <w:p w14:paraId="5EF8660E" w14:textId="77777777" w:rsidR="00D345D2" w:rsidRPr="00BB55FE" w:rsidRDefault="00D345D2" w:rsidP="00D345D2">
      <w:pPr>
        <w:pStyle w:val="a4"/>
        <w:ind w:left="851" w:firstLine="0"/>
        <w:jc w:val="both"/>
      </w:pPr>
      <w:r w:rsidRPr="00BB55FE">
        <w:rPr>
          <w:b/>
        </w:rPr>
        <w:t>Α</w:t>
      </w:r>
      <w:r w:rsidRPr="00BB55FE">
        <w:t xml:space="preserve"> = Αριθμός μαθημάτων που έχει εξεταστεί επιτυχώς ο φοιτητής ως % ποσοστό προς τον Συνολικό Αριθμό μαθημάτων για τη λήψη Πτυχίου (</w:t>
      </w:r>
      <w:r w:rsidRPr="00BB55FE">
        <w:rPr>
          <w:b/>
        </w:rPr>
        <w:t>Σ</w:t>
      </w:r>
      <w:r w:rsidRPr="00BB55FE">
        <w:t>)</w:t>
      </w:r>
    </w:p>
    <w:p w14:paraId="7A7008A4" w14:textId="77777777" w:rsidR="00D345D2" w:rsidRPr="00BB55FE" w:rsidRDefault="00D345D2" w:rsidP="00D345D2">
      <w:pPr>
        <w:pStyle w:val="a4"/>
        <w:ind w:left="851" w:firstLine="0"/>
        <w:jc w:val="both"/>
      </w:pPr>
      <w:r w:rsidRPr="00BB55FE">
        <w:rPr>
          <w:b/>
        </w:rPr>
        <w:t>ΜΟ</w:t>
      </w:r>
      <w:r w:rsidRPr="00BB55FE">
        <w:t xml:space="preserve"> = Μέσος όρος Βαθμολογίας των μαθημάτων που έχει εξεταστεί επιτυχώς ο φοιτητής, ως % ποσοστό του Μέγιστου Μέσου όρου Βαθμολογίας (</w:t>
      </w:r>
      <w:r w:rsidRPr="00BB55FE">
        <w:rPr>
          <w:b/>
        </w:rPr>
        <w:t>ΜΜΟ</w:t>
      </w:r>
      <w:r w:rsidRPr="00BB55FE">
        <w:t xml:space="preserve">) που μπορεί να επιτευχθεί  </w:t>
      </w:r>
    </w:p>
    <w:p w14:paraId="388FC52C" w14:textId="77777777" w:rsidR="00D345D2" w:rsidRDefault="00D345D2" w:rsidP="00DD5994">
      <w:pPr>
        <w:spacing w:before="56"/>
        <w:ind w:left="1300" w:right="874"/>
        <w:jc w:val="both"/>
        <w:rPr>
          <w:rFonts w:asciiTheme="minorHAnsi" w:hAnsiTheme="minorHAnsi" w:cstheme="minorHAnsi"/>
        </w:rPr>
      </w:pPr>
    </w:p>
    <w:p w14:paraId="5C3EE4A4" w14:textId="71C47742" w:rsidR="00A225C8" w:rsidRDefault="00F43BA1" w:rsidP="00DD5994">
      <w:pPr>
        <w:spacing w:before="56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αποφάσισε να εισηγηθεί την ένταξη στο Πρόγραμμα </w:t>
      </w:r>
      <w:r w:rsidRPr="00DD5994">
        <w:rPr>
          <w:rFonts w:asciiTheme="minorHAnsi" w:hAnsiTheme="minorHAnsi" w:cstheme="minorHAnsi"/>
          <w:b/>
          <w:bCs/>
          <w:i/>
          <w:iCs/>
        </w:rPr>
        <w:t>«Πρακτική Άσκηση Πανεπιστημίου</w:t>
      </w:r>
      <w:r w:rsidRPr="00DD5994">
        <w:rPr>
          <w:rFonts w:asciiTheme="minorHAnsi" w:hAnsiTheme="minorHAnsi" w:cstheme="minorHAnsi"/>
          <w:b/>
          <w:bCs/>
          <w:i/>
          <w:iCs/>
          <w:spacing w:val="1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Πατρών:</w:t>
      </w:r>
      <w:r w:rsidRPr="00DD5994">
        <w:rPr>
          <w:rFonts w:asciiTheme="minorHAnsi" w:hAnsiTheme="minorHAnsi" w:cstheme="minorHAnsi"/>
          <w:b/>
          <w:bCs/>
          <w:i/>
          <w:iCs/>
          <w:spacing w:val="27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Τμήμα</w:t>
      </w:r>
      <w:r w:rsidRPr="00DD5994">
        <w:rPr>
          <w:rFonts w:asciiTheme="minorHAnsi" w:hAnsiTheme="minorHAnsi" w:cstheme="minorHAnsi"/>
          <w:b/>
          <w:bCs/>
          <w:i/>
          <w:iCs/>
          <w:spacing w:val="28"/>
        </w:rPr>
        <w:t xml:space="preserve"> </w:t>
      </w:r>
      <w:r w:rsidR="00D345D2">
        <w:rPr>
          <w:b/>
          <w:bCs/>
          <w:i/>
          <w:iCs/>
        </w:rPr>
        <w:t>ΒΙΟΛΟΓΙΑΣ</w:t>
      </w:r>
      <w:r w:rsidRPr="00DD5994">
        <w:rPr>
          <w:rFonts w:asciiTheme="minorHAnsi" w:hAnsiTheme="minorHAnsi" w:cstheme="minorHAnsi"/>
          <w:b/>
          <w:bCs/>
          <w:i/>
          <w:iCs/>
        </w:rPr>
        <w:t>»</w:t>
      </w:r>
      <w:r w:rsidR="00DD5994">
        <w:rPr>
          <w:rFonts w:asciiTheme="minorHAnsi" w:hAnsiTheme="minorHAnsi" w:cstheme="minorHAnsi"/>
          <w:spacing w:val="31"/>
        </w:rPr>
        <w:t xml:space="preserve"> </w:t>
      </w:r>
      <w:r w:rsidR="005968B3">
        <w:rPr>
          <w:rFonts w:asciiTheme="minorHAnsi" w:hAnsiTheme="minorHAnsi" w:cstheme="minorHAnsi"/>
          <w:spacing w:val="31"/>
        </w:rPr>
        <w:t>όλους/</w:t>
      </w:r>
      <w:proofErr w:type="spellStart"/>
      <w:r w:rsidR="005968B3">
        <w:rPr>
          <w:rFonts w:asciiTheme="minorHAnsi" w:hAnsiTheme="minorHAnsi" w:cstheme="minorHAnsi"/>
          <w:spacing w:val="31"/>
        </w:rPr>
        <w:t>ες</w:t>
      </w:r>
      <w:proofErr w:type="spellEnd"/>
      <w:r w:rsidR="005968B3">
        <w:rPr>
          <w:rFonts w:asciiTheme="minorHAnsi" w:hAnsiTheme="minorHAnsi" w:cstheme="minorHAnsi"/>
          <w:spacing w:val="31"/>
        </w:rPr>
        <w:t xml:space="preserve"> τους/τις ο</w:t>
      </w:r>
      <w:r w:rsidR="00670C2C">
        <w:rPr>
          <w:rFonts w:asciiTheme="minorHAnsi" w:hAnsiTheme="minorHAnsi" w:cstheme="minorHAnsi"/>
          <w:spacing w:val="31"/>
        </w:rPr>
        <w:t>κτώ</w:t>
      </w:r>
      <w:r w:rsidR="00D345D2">
        <w:rPr>
          <w:rFonts w:asciiTheme="minorHAnsi" w:hAnsiTheme="minorHAnsi" w:cstheme="minorHAnsi"/>
          <w:spacing w:val="31"/>
        </w:rPr>
        <w:t xml:space="preserve"> </w:t>
      </w:r>
      <w:r w:rsidRPr="00A222CE">
        <w:rPr>
          <w:rFonts w:asciiTheme="minorHAnsi" w:hAnsiTheme="minorHAnsi" w:cstheme="minorHAnsi"/>
          <w:b/>
        </w:rPr>
        <w:t>(</w:t>
      </w:r>
      <w:r w:rsidR="00670C2C">
        <w:rPr>
          <w:rFonts w:asciiTheme="minorHAnsi" w:hAnsiTheme="minorHAnsi" w:cstheme="minorHAnsi"/>
          <w:b/>
        </w:rPr>
        <w:t>8</w:t>
      </w:r>
      <w:r w:rsidRPr="00A222CE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27"/>
        </w:rPr>
        <w:t xml:space="preserve"> </w:t>
      </w:r>
      <w:r w:rsidR="00DD5994" w:rsidRPr="00A222CE">
        <w:rPr>
          <w:rFonts w:asciiTheme="minorHAnsi" w:hAnsiTheme="minorHAnsi" w:cstheme="minorHAnsi"/>
        </w:rPr>
        <w:t>φοιτητές/</w:t>
      </w:r>
      <w:proofErr w:type="spellStart"/>
      <w:r w:rsidR="00DD5994" w:rsidRPr="00A222CE">
        <w:rPr>
          <w:rFonts w:asciiTheme="minorHAnsi" w:hAnsiTheme="minorHAnsi" w:cstheme="minorHAnsi"/>
        </w:rPr>
        <w:t>τριες</w:t>
      </w:r>
      <w:proofErr w:type="spellEnd"/>
      <w:r w:rsidR="005968B3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που</w:t>
      </w:r>
      <w:r w:rsidRPr="00A222CE">
        <w:rPr>
          <w:rFonts w:asciiTheme="minorHAnsi" w:hAnsiTheme="minorHAnsi" w:cstheme="minorHAnsi"/>
          <w:spacing w:val="-5"/>
        </w:rPr>
        <w:t xml:space="preserve"> </w:t>
      </w:r>
      <w:r w:rsidRPr="00A222CE">
        <w:rPr>
          <w:rFonts w:asciiTheme="minorHAnsi" w:hAnsiTheme="minorHAnsi" w:cstheme="minorHAnsi"/>
        </w:rPr>
        <w:t>συμμετείχαν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στη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διαδικασία.</w:t>
      </w:r>
    </w:p>
    <w:p w14:paraId="321CBFD3" w14:textId="77777777" w:rsidR="00FB6E5E" w:rsidRDefault="00FB6E5E" w:rsidP="00FB6E5E">
      <w:pPr>
        <w:pStyle w:val="a3"/>
        <w:ind w:left="1300" w:right="874"/>
        <w:jc w:val="both"/>
        <w:rPr>
          <w:rFonts w:asciiTheme="minorHAnsi" w:hAnsiTheme="minorHAnsi" w:cstheme="minorHAnsi"/>
        </w:rPr>
      </w:pPr>
    </w:p>
    <w:p w14:paraId="1F4E9DB2" w14:textId="69EC7A9E" w:rsidR="00FB6E5E" w:rsidRDefault="00FB6E5E" w:rsidP="00FB6E5E">
      <w:pPr>
        <w:pStyle w:val="a3"/>
        <w:ind w:left="1300" w:right="8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Καθώς δεν υπήρξαν ενστάσεις ο παρακάτω πίνακας αποτελεσμάτων φοιτητών καθίσταται οριστικός και εγκρίνεται από τη Συνέλευση του Τμήματος.</w:t>
      </w:r>
    </w:p>
    <w:p w14:paraId="0D2353B2" w14:textId="77777777" w:rsidR="00FB6E5E" w:rsidRPr="00DD5994" w:rsidRDefault="00FB6E5E" w:rsidP="00DD5994">
      <w:pPr>
        <w:spacing w:before="56"/>
        <w:ind w:left="1300" w:right="874"/>
        <w:jc w:val="both"/>
        <w:rPr>
          <w:rFonts w:asciiTheme="minorHAnsi" w:hAnsiTheme="minorHAnsi" w:cstheme="minorHAnsi"/>
          <w:b/>
        </w:rPr>
      </w:pPr>
    </w:p>
    <w:p w14:paraId="73D63E1E" w14:textId="77777777" w:rsidR="00A225C8" w:rsidRPr="00A222CE" w:rsidRDefault="00A225C8">
      <w:pPr>
        <w:pStyle w:val="a3"/>
        <w:rPr>
          <w:rFonts w:asciiTheme="minorHAnsi" w:hAnsiTheme="minorHAnsi" w:cstheme="minorHAnsi"/>
          <w:b/>
        </w:rPr>
      </w:pPr>
    </w:p>
    <w:p w14:paraId="6965A08E" w14:textId="77777777" w:rsidR="00D345D2" w:rsidRDefault="00D345D2">
      <w:pPr>
        <w:pStyle w:val="1"/>
        <w:rPr>
          <w:i/>
          <w:iCs/>
          <w:u w:val="single"/>
        </w:rPr>
      </w:pPr>
    </w:p>
    <w:p w14:paraId="3A7A53D7" w14:textId="3A8708B3" w:rsidR="00A225C8" w:rsidRDefault="00F43BA1">
      <w:pPr>
        <w:pStyle w:val="1"/>
        <w:rPr>
          <w:i/>
          <w:iCs/>
          <w:u w:val="single"/>
        </w:rPr>
      </w:pPr>
      <w:r w:rsidRPr="00237E62">
        <w:rPr>
          <w:i/>
          <w:iCs/>
          <w:u w:val="single"/>
        </w:rPr>
        <w:lastRenderedPageBreak/>
        <w:t>Πίνακας</w:t>
      </w:r>
      <w:r w:rsidRPr="00237E62">
        <w:rPr>
          <w:i/>
          <w:iCs/>
          <w:spacing w:val="-2"/>
          <w:u w:val="single"/>
        </w:rPr>
        <w:t xml:space="preserve"> </w:t>
      </w:r>
      <w:r w:rsidRPr="00237E62">
        <w:rPr>
          <w:i/>
          <w:iCs/>
          <w:u w:val="single"/>
        </w:rPr>
        <w:t>Επιλεγέντων</w:t>
      </w:r>
    </w:p>
    <w:p w14:paraId="01EF34C1" w14:textId="269A482C" w:rsidR="00A225C8" w:rsidRDefault="00A225C8">
      <w:pPr>
        <w:pStyle w:val="a3"/>
        <w:rPr>
          <w:b/>
          <w:sz w:val="20"/>
        </w:rPr>
      </w:pPr>
    </w:p>
    <w:tbl>
      <w:tblPr>
        <w:tblW w:w="101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1767"/>
        <w:gridCol w:w="850"/>
        <w:gridCol w:w="567"/>
        <w:gridCol w:w="567"/>
        <w:gridCol w:w="709"/>
        <w:gridCol w:w="750"/>
        <w:gridCol w:w="1985"/>
        <w:gridCol w:w="2013"/>
      </w:tblGrid>
      <w:tr w:rsidR="00DF3AB9" w:rsidRPr="00C31268" w14:paraId="561E9A9E" w14:textId="3CAC3C65" w:rsidTr="00DF3AB9">
        <w:trPr>
          <w:trHeight w:val="465"/>
        </w:trPr>
        <w:tc>
          <w:tcPr>
            <w:tcW w:w="927" w:type="dxa"/>
            <w:shd w:val="clear" w:color="auto" w:fill="auto"/>
            <w:vAlign w:val="center"/>
            <w:hideMark/>
          </w:tcPr>
          <w:p w14:paraId="7EF9D046" w14:textId="77777777" w:rsidR="00FB6E5E" w:rsidRPr="00DF3AB9" w:rsidRDefault="00FB6E5E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F3AB9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Α/Α Κατάταξης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0B80C0F" w14:textId="77777777" w:rsidR="00FB6E5E" w:rsidRPr="00C31268" w:rsidRDefault="00FB6E5E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B37464" w14:textId="77777777" w:rsidR="00FB6E5E" w:rsidRPr="00C31268" w:rsidRDefault="00FB6E5E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ECTS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84EB1B" w14:textId="77777777" w:rsidR="00FB6E5E" w:rsidRPr="00C31268" w:rsidRDefault="00FB6E5E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3C4F4A" w14:textId="77777777" w:rsidR="00FB6E5E" w:rsidRPr="00C31268" w:rsidRDefault="00FB6E5E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BA939D" w14:textId="77777777" w:rsidR="00FB6E5E" w:rsidRPr="00C31268" w:rsidRDefault="00FB6E5E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MO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4BDBDAF" w14:textId="77777777" w:rsidR="00FB6E5E" w:rsidRPr="00C31268" w:rsidRDefault="00FB6E5E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MMO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E22BFA3" w14:textId="77777777" w:rsidR="00FB6E5E" w:rsidRPr="00C31268" w:rsidRDefault="00FB6E5E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Βαθμός Επιλογής</w:t>
            </w:r>
          </w:p>
        </w:tc>
        <w:tc>
          <w:tcPr>
            <w:tcW w:w="2013" w:type="dxa"/>
          </w:tcPr>
          <w:p w14:paraId="3695D15F" w14:textId="1E633B1F" w:rsidR="00FB6E5E" w:rsidRPr="00C31268" w:rsidRDefault="00FB6E5E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Επόπτης Μέλος ΔΕΠ</w:t>
            </w:r>
          </w:p>
        </w:tc>
      </w:tr>
      <w:tr w:rsidR="00DF3AB9" w:rsidRPr="00C31268" w14:paraId="37F71BB0" w14:textId="2C8E0BD2" w:rsidTr="00DF3AB9">
        <w:trPr>
          <w:trHeight w:val="300"/>
        </w:trPr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6F1E8765" w14:textId="77777777" w:rsidR="00DF3AB9" w:rsidRPr="00C31268" w:rsidRDefault="00DF3AB9" w:rsidP="00DF3AB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14:paraId="013D3265" w14:textId="2470F469" w:rsidR="00DF3AB9" w:rsidRPr="00C31268" w:rsidRDefault="00DF3AB9" w:rsidP="00DF3AB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1087072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3C2F42E" w14:textId="609C7B2E" w:rsidR="00DF3AB9" w:rsidRPr="00C31268" w:rsidRDefault="00DF3AB9" w:rsidP="00DF3AB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1E57FD" w14:textId="06306BC5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224AA1" w14:textId="2D31B76E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95F025" w14:textId="2C0F52C3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7,95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52AA204" w14:textId="77777777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F9666EB" w14:textId="50CD5BD1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77,84</w:t>
            </w:r>
          </w:p>
        </w:tc>
        <w:tc>
          <w:tcPr>
            <w:tcW w:w="2013" w:type="dxa"/>
            <w:vAlign w:val="bottom"/>
          </w:tcPr>
          <w:p w14:paraId="606836C0" w14:textId="6095E03A" w:rsidR="00DF3AB9" w:rsidRDefault="00DF3AB9" w:rsidP="00DF3AB9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Σ.ΝΤΑΙΛΙΑΝΗΣ</w:t>
            </w:r>
          </w:p>
        </w:tc>
      </w:tr>
      <w:tr w:rsidR="00DF3AB9" w:rsidRPr="00C31268" w14:paraId="6CC817B2" w14:textId="19095E2F" w:rsidTr="00DF3AB9">
        <w:trPr>
          <w:trHeight w:val="300"/>
        </w:trPr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1DEE125F" w14:textId="77777777" w:rsidR="00DF3AB9" w:rsidRPr="00C31268" w:rsidRDefault="00DF3AB9" w:rsidP="00DF3AB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14:paraId="51437B69" w14:textId="3A64A552" w:rsidR="00DF3AB9" w:rsidRPr="00C31268" w:rsidRDefault="00DF3AB9" w:rsidP="00DF3AB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1091272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4E24E20" w14:textId="26839CCE" w:rsidR="00DF3AB9" w:rsidRPr="00C31268" w:rsidRDefault="00DF3AB9" w:rsidP="00DF3AB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DBF972" w14:textId="3E95C3AA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FD3965" w14:textId="58D54DED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8FAD43" w14:textId="48EA07B7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7,81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CF6A773" w14:textId="77777777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D82C4E4" w14:textId="7E30BE46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77,14</w:t>
            </w:r>
          </w:p>
        </w:tc>
        <w:tc>
          <w:tcPr>
            <w:tcW w:w="2013" w:type="dxa"/>
            <w:vAlign w:val="bottom"/>
          </w:tcPr>
          <w:p w14:paraId="176F0346" w14:textId="442C348B" w:rsidR="00DF3AB9" w:rsidRDefault="00DF3AB9" w:rsidP="00DF3AB9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Μ. ΠΑΝΙΤΣΑ</w:t>
            </w:r>
          </w:p>
        </w:tc>
      </w:tr>
      <w:tr w:rsidR="00DF3AB9" w:rsidRPr="00C31268" w14:paraId="2B194835" w14:textId="18DD51E0" w:rsidTr="00DF3AB9">
        <w:trPr>
          <w:trHeight w:val="300"/>
        </w:trPr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534202B2" w14:textId="77777777" w:rsidR="00DF3AB9" w:rsidRPr="00C31268" w:rsidRDefault="00DF3AB9" w:rsidP="00DF3AB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14:paraId="266E4A65" w14:textId="70C510DB" w:rsidR="00DF3AB9" w:rsidRPr="00C31268" w:rsidRDefault="00DF3AB9" w:rsidP="00DF3AB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1097123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028D576" w14:textId="332423D2" w:rsidR="00DF3AB9" w:rsidRPr="00C31268" w:rsidRDefault="00DF3AB9" w:rsidP="00DF3AB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9208B9" w14:textId="7D18B07D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65A0F6" w14:textId="6E2CB2DD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DCCB98" w14:textId="361CA507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7,52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47B51F9" w14:textId="77777777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A04896F" w14:textId="3F6B0AC2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74,5</w:t>
            </w:r>
          </w:p>
        </w:tc>
        <w:tc>
          <w:tcPr>
            <w:tcW w:w="2013" w:type="dxa"/>
            <w:vAlign w:val="bottom"/>
          </w:tcPr>
          <w:p w14:paraId="7D9AAFC0" w14:textId="6CF1EB83" w:rsidR="00DF3AB9" w:rsidRDefault="00DF3AB9" w:rsidP="00DF3AB9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Ε. ΡΟΣΜΑΡΑΚΗ</w:t>
            </w:r>
          </w:p>
        </w:tc>
      </w:tr>
      <w:tr w:rsidR="00DF3AB9" w:rsidRPr="00C31268" w14:paraId="69272ADF" w14:textId="32554D7D" w:rsidTr="00DF3AB9">
        <w:trPr>
          <w:trHeight w:val="300"/>
        </w:trPr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03F3EDC7" w14:textId="77777777" w:rsidR="00DF3AB9" w:rsidRPr="00C31268" w:rsidRDefault="00DF3AB9" w:rsidP="00DF3AB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14:paraId="3FF59A93" w14:textId="3CFA4335" w:rsidR="00DF3AB9" w:rsidRPr="00C31268" w:rsidRDefault="00DF3AB9" w:rsidP="00DF3AB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1091304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C37C47B" w14:textId="2571E72B" w:rsidR="00DF3AB9" w:rsidRPr="00C31268" w:rsidRDefault="00DF3AB9" w:rsidP="00DF3AB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797CAD" w14:textId="225F1F85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B0B217" w14:textId="27AE9834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AD13DD" w14:textId="3A0B39C3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7,94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CDFFAA0" w14:textId="77777777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79E90D7" w14:textId="7838FD12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68,27</w:t>
            </w:r>
          </w:p>
        </w:tc>
        <w:tc>
          <w:tcPr>
            <w:tcW w:w="2013" w:type="dxa"/>
            <w:vAlign w:val="bottom"/>
          </w:tcPr>
          <w:p w14:paraId="0D8A8E41" w14:textId="46A445C5" w:rsidR="00DF3AB9" w:rsidRDefault="00DF3AB9" w:rsidP="00DF3AB9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Δ. ΒΛΑΣΤΟΣ</w:t>
            </w:r>
          </w:p>
        </w:tc>
      </w:tr>
      <w:tr w:rsidR="00DF3AB9" w:rsidRPr="00C31268" w14:paraId="0156C66B" w14:textId="177FFEED" w:rsidTr="00DF3AB9">
        <w:trPr>
          <w:trHeight w:val="300"/>
        </w:trPr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1EA491A5" w14:textId="77777777" w:rsidR="00DF3AB9" w:rsidRPr="00C31268" w:rsidRDefault="00DF3AB9" w:rsidP="00DF3AB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5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14:paraId="2A74183F" w14:textId="2A0BD501" w:rsidR="00DF3AB9" w:rsidRPr="00C31268" w:rsidRDefault="00DF3AB9" w:rsidP="00DF3AB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1081615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2D2F04B" w14:textId="59BEAFA3" w:rsidR="00DF3AB9" w:rsidRPr="00C31268" w:rsidRDefault="00DF3AB9" w:rsidP="00DF3AB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594B0F" w14:textId="53890928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A141CF" w14:textId="36FB6EC7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66875A" w14:textId="18039249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6,91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A6369C6" w14:textId="77777777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2DDC837" w14:textId="7E5ABF25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61,93</w:t>
            </w:r>
          </w:p>
        </w:tc>
        <w:tc>
          <w:tcPr>
            <w:tcW w:w="2013" w:type="dxa"/>
            <w:vAlign w:val="bottom"/>
          </w:tcPr>
          <w:p w14:paraId="24637D20" w14:textId="7CC8347A" w:rsidR="00DF3AB9" w:rsidRDefault="00DF3AB9" w:rsidP="00DF3AB9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Γ. ΑΔΑΜΙΔΗΣ</w:t>
            </w:r>
          </w:p>
        </w:tc>
      </w:tr>
      <w:tr w:rsidR="00DF3AB9" w:rsidRPr="00C31268" w14:paraId="114FA033" w14:textId="17C402DA" w:rsidTr="00DF3AB9">
        <w:trPr>
          <w:trHeight w:val="300"/>
        </w:trPr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7906A194" w14:textId="77777777" w:rsidR="00DF3AB9" w:rsidRPr="00C31268" w:rsidRDefault="00DF3AB9" w:rsidP="00DF3AB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14:paraId="0E719924" w14:textId="02C6EE34" w:rsidR="00DF3AB9" w:rsidRPr="00C31268" w:rsidRDefault="00DF3AB9" w:rsidP="00DF3AB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1087027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70CA829" w14:textId="02EEE6E0" w:rsidR="00DF3AB9" w:rsidRPr="00C31268" w:rsidRDefault="00DF3AB9" w:rsidP="00DF3AB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9BFB91" w14:textId="2282CF34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0EDF3D" w14:textId="1E207743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9700DA" w14:textId="63CEBC10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7,82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7086EEF" w14:textId="77777777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9948218" w14:textId="655FB1ED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61,72</w:t>
            </w:r>
          </w:p>
        </w:tc>
        <w:tc>
          <w:tcPr>
            <w:tcW w:w="2013" w:type="dxa"/>
            <w:vAlign w:val="bottom"/>
          </w:tcPr>
          <w:p w14:paraId="55AE30F2" w14:textId="2AFCE24C" w:rsidR="00DF3AB9" w:rsidRDefault="00DF3AB9" w:rsidP="00DF3AB9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Γ. ΜΗΤΣΑΙΝΑΣ</w:t>
            </w:r>
          </w:p>
        </w:tc>
      </w:tr>
      <w:tr w:rsidR="00DF3AB9" w:rsidRPr="00C31268" w14:paraId="0034B410" w14:textId="1698A642" w:rsidTr="00DF3AB9">
        <w:trPr>
          <w:trHeight w:val="300"/>
        </w:trPr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36C170F6" w14:textId="77777777" w:rsidR="00DF3AB9" w:rsidRPr="00C31268" w:rsidRDefault="00DF3AB9" w:rsidP="00DF3AB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14:paraId="36175C31" w14:textId="187B3F18" w:rsidR="00DF3AB9" w:rsidRPr="00C31268" w:rsidRDefault="00DF3AB9" w:rsidP="00DF3AB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1091346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938A0F0" w14:textId="0E20987F" w:rsidR="00DF3AB9" w:rsidRPr="00C31268" w:rsidRDefault="00DF3AB9" w:rsidP="00DF3AB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82E88F" w14:textId="3DAF4384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2099D4" w14:textId="1B85F1DF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BA38B9" w14:textId="757213F9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7,07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91F01D3" w14:textId="77777777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595D5B8" w14:textId="7ADD5720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61,54</w:t>
            </w:r>
          </w:p>
        </w:tc>
        <w:tc>
          <w:tcPr>
            <w:tcW w:w="2013" w:type="dxa"/>
            <w:vAlign w:val="bottom"/>
          </w:tcPr>
          <w:p w14:paraId="792EEC7E" w14:textId="1AA16823" w:rsidR="00DF3AB9" w:rsidRDefault="00DF3AB9" w:rsidP="00DF3AB9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Ε. ΡΟΣΜΑΡΑΚΗ</w:t>
            </w:r>
          </w:p>
        </w:tc>
      </w:tr>
      <w:tr w:rsidR="00DF3AB9" w:rsidRPr="00C31268" w14:paraId="3F104B7D" w14:textId="183398A9" w:rsidTr="00DF3AB9">
        <w:trPr>
          <w:trHeight w:val="300"/>
        </w:trPr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00EC707B" w14:textId="77777777" w:rsidR="00DF3AB9" w:rsidRPr="00C31268" w:rsidRDefault="00DF3AB9" w:rsidP="00DF3AB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8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14:paraId="09A3C7AD" w14:textId="15F93B86" w:rsidR="00DF3AB9" w:rsidRPr="00C31268" w:rsidRDefault="00DF3AB9" w:rsidP="00DF3AB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1091339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B2FE10B" w14:textId="7808DD85" w:rsidR="00DF3AB9" w:rsidRPr="00C31268" w:rsidRDefault="00DF3AB9" w:rsidP="00DF3AB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D95411" w14:textId="0353A00E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7AC765" w14:textId="5AF50919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4068DF" w14:textId="11049336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5,99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9042487" w14:textId="77777777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EFA3000" w14:textId="5EE66378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51,38</w:t>
            </w:r>
          </w:p>
        </w:tc>
        <w:tc>
          <w:tcPr>
            <w:tcW w:w="2013" w:type="dxa"/>
            <w:vAlign w:val="bottom"/>
          </w:tcPr>
          <w:p w14:paraId="0E743AAD" w14:textId="46CB072B" w:rsidR="00DF3AB9" w:rsidRDefault="00DF3AB9" w:rsidP="00DF3AB9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Σ. ΓΚΙΩΚΑΣ</w:t>
            </w:r>
          </w:p>
        </w:tc>
      </w:tr>
    </w:tbl>
    <w:p w14:paraId="6C104CE8" w14:textId="77777777" w:rsidR="00430836" w:rsidRDefault="00430836" w:rsidP="00237E62">
      <w:pPr>
        <w:spacing w:before="51"/>
        <w:ind w:left="421"/>
        <w:jc w:val="center"/>
        <w:rPr>
          <w:b/>
          <w:i/>
          <w:iCs/>
          <w:sz w:val="24"/>
          <w:u w:val="single"/>
        </w:rPr>
      </w:pPr>
    </w:p>
    <w:p w14:paraId="7CFE5683" w14:textId="143D5C8F" w:rsidR="008C4FE8" w:rsidRDefault="005968B3" w:rsidP="00C31268">
      <w:pPr>
        <w:pStyle w:val="a3"/>
        <w:tabs>
          <w:tab w:val="left" w:pos="9615"/>
        </w:tabs>
        <w:ind w:right="875"/>
        <w:jc w:val="both"/>
        <w:rPr>
          <w:bCs/>
        </w:rPr>
      </w:pPr>
      <w:r>
        <w:rPr>
          <w:bCs/>
        </w:rPr>
        <w:t>Οι πρώτοι/</w:t>
      </w:r>
      <w:proofErr w:type="spellStart"/>
      <w:r>
        <w:rPr>
          <w:bCs/>
        </w:rPr>
        <w:t>ες</w:t>
      </w:r>
      <w:proofErr w:type="spellEnd"/>
      <w:r>
        <w:rPr>
          <w:bCs/>
        </w:rPr>
        <w:t xml:space="preserve"> οκτώ (8) επιλέγονται να πραγματοποιήσουν πρακτική άσκηση.</w:t>
      </w:r>
    </w:p>
    <w:p w14:paraId="5E0F19EC" w14:textId="72D6D66C" w:rsidR="005968B3" w:rsidRPr="00670C2C" w:rsidRDefault="005968B3" w:rsidP="00C31268">
      <w:pPr>
        <w:pStyle w:val="a3"/>
        <w:tabs>
          <w:tab w:val="left" w:pos="9615"/>
        </w:tabs>
        <w:ind w:right="875"/>
        <w:jc w:val="both"/>
        <w:rPr>
          <w:bCs/>
        </w:rPr>
      </w:pPr>
      <w:r>
        <w:rPr>
          <w:bCs/>
        </w:rPr>
        <w:t>Δεν υπάρχουν επιλαχόντες.</w:t>
      </w:r>
    </w:p>
    <w:p w14:paraId="536153CD" w14:textId="77777777" w:rsidR="00654FEE" w:rsidRDefault="00654FEE" w:rsidP="00430836">
      <w:pPr>
        <w:pStyle w:val="a3"/>
        <w:tabs>
          <w:tab w:val="left" w:pos="9615"/>
        </w:tabs>
        <w:ind w:left="1300" w:right="875"/>
        <w:jc w:val="both"/>
      </w:pPr>
    </w:p>
    <w:p w14:paraId="24C9DFCF" w14:textId="77777777" w:rsidR="00430836" w:rsidRDefault="00430836" w:rsidP="008C4FE8">
      <w:pPr>
        <w:tabs>
          <w:tab w:val="left" w:pos="9465"/>
        </w:tabs>
      </w:pPr>
    </w:p>
    <w:p w14:paraId="7D920563" w14:textId="44D15EB9" w:rsidR="00430836" w:rsidRDefault="00430836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  <w:r w:rsidRPr="00430836">
        <w:rPr>
          <w:b/>
          <w:sz w:val="24"/>
          <w:u w:val="single"/>
        </w:rPr>
        <w:t>Η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Επιτροπή</w:t>
      </w:r>
      <w:r w:rsidRPr="00430836">
        <w:rPr>
          <w:b/>
          <w:spacing w:val="-3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Πρακτικής  Άσκησης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Τμήματος</w:t>
      </w:r>
    </w:p>
    <w:p w14:paraId="3B5894AE" w14:textId="77777777" w:rsidR="003D14B0" w:rsidRPr="0009743F" w:rsidRDefault="003D14B0" w:rsidP="00430836">
      <w:pPr>
        <w:pStyle w:val="TableParagraph"/>
        <w:spacing w:line="244" w:lineRule="exact"/>
        <w:ind w:left="0"/>
        <w:rPr>
          <w:b/>
          <w:sz w:val="14"/>
          <w:szCs w:val="12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3"/>
      </w:tblGrid>
      <w:tr w:rsidR="00C31268" w:rsidRPr="00E0271D" w14:paraId="20DFB1F1" w14:textId="77777777" w:rsidTr="00C31268">
        <w:trPr>
          <w:trHeight w:val="435"/>
        </w:trPr>
        <w:tc>
          <w:tcPr>
            <w:tcW w:w="6093" w:type="dxa"/>
          </w:tcPr>
          <w:p w14:paraId="5771607D" w14:textId="6CD5D07E" w:rsidR="00C31268" w:rsidRPr="00E0271D" w:rsidRDefault="00C31268" w:rsidP="00C31268">
            <w:pPr>
              <w:widowControl/>
              <w:numPr>
                <w:ilvl w:val="0"/>
                <w:numId w:val="4"/>
              </w:numPr>
              <w:autoSpaceDE/>
              <w:autoSpaceDN/>
              <w:spacing w:after="100" w:afterAutospacing="1"/>
              <w:rPr>
                <w:rFonts w:eastAsia="SimSun"/>
                <w:lang w:eastAsia="zh-CN"/>
              </w:rPr>
            </w:pPr>
            <w:proofErr w:type="spellStart"/>
            <w:r w:rsidRPr="00FA639F">
              <w:rPr>
                <w:rFonts w:eastAsia="SimSun"/>
                <w:lang w:eastAsia="zh-CN"/>
              </w:rPr>
              <w:t>Πανίτσα</w:t>
            </w:r>
            <w:proofErr w:type="spellEnd"/>
            <w:r w:rsidRPr="00FA639F">
              <w:rPr>
                <w:rFonts w:eastAsia="SimSun"/>
                <w:lang w:eastAsia="zh-CN"/>
              </w:rPr>
              <w:t xml:space="preserve"> Μαρία, </w:t>
            </w:r>
            <w:proofErr w:type="spellStart"/>
            <w:r w:rsidRPr="00FA639F">
              <w:rPr>
                <w:rFonts w:eastAsia="SimSun"/>
                <w:lang w:eastAsia="zh-CN"/>
              </w:rPr>
              <w:t>Αναπλ</w:t>
            </w:r>
            <w:proofErr w:type="spellEnd"/>
            <w:r w:rsidRPr="00FA639F">
              <w:rPr>
                <w:rFonts w:eastAsia="SimSun"/>
                <w:lang w:eastAsia="zh-CN"/>
              </w:rPr>
              <w:t>. Καθηγήτρια (Υπεύθυνος Πρακτικής Άσκησης) (Πρόεδρος)</w:t>
            </w:r>
          </w:p>
        </w:tc>
      </w:tr>
      <w:tr w:rsidR="00C31268" w:rsidRPr="00E0271D" w14:paraId="1DAB9F13" w14:textId="77777777" w:rsidTr="00C31268">
        <w:trPr>
          <w:trHeight w:val="334"/>
        </w:trPr>
        <w:tc>
          <w:tcPr>
            <w:tcW w:w="6093" w:type="dxa"/>
          </w:tcPr>
          <w:p w14:paraId="40BA36E7" w14:textId="2C5E9B05" w:rsidR="00C31268" w:rsidRPr="00E0271D" w:rsidRDefault="00C31268" w:rsidP="00C31268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  <w:rPr>
                <w:rFonts w:eastAsia="SimSun"/>
                <w:lang w:eastAsia="zh-CN"/>
              </w:rPr>
            </w:pPr>
            <w:proofErr w:type="spellStart"/>
            <w:r w:rsidRPr="00FA639F">
              <w:rPr>
                <w:rFonts w:eastAsia="SimSun"/>
                <w:lang w:eastAsia="zh-CN"/>
              </w:rPr>
              <w:t>Ροσμαράκη</w:t>
            </w:r>
            <w:proofErr w:type="spellEnd"/>
            <w:r w:rsidRPr="00FA639F">
              <w:rPr>
                <w:rFonts w:eastAsia="SimSun"/>
                <w:lang w:eastAsia="zh-CN"/>
              </w:rPr>
              <w:t xml:space="preserve"> Ελευθερία, </w:t>
            </w:r>
            <w:proofErr w:type="spellStart"/>
            <w:r w:rsidRPr="00FA639F">
              <w:rPr>
                <w:rFonts w:eastAsia="SimSun"/>
                <w:lang w:eastAsia="zh-CN"/>
              </w:rPr>
              <w:t>Επίκ</w:t>
            </w:r>
            <w:proofErr w:type="spellEnd"/>
            <w:r w:rsidRPr="00FA639F">
              <w:rPr>
                <w:rFonts w:eastAsia="SimSun"/>
                <w:lang w:eastAsia="zh-CN"/>
              </w:rPr>
              <w:t>. Καθηγήτρια (Γραμματέας)</w:t>
            </w:r>
          </w:p>
        </w:tc>
      </w:tr>
    </w:tbl>
    <w:p w14:paraId="2875794D" w14:textId="7E68B308" w:rsidR="00C31268" w:rsidRPr="00C31268" w:rsidRDefault="00C31268" w:rsidP="00C31268">
      <w:pPr>
        <w:pStyle w:val="a4"/>
        <w:widowControl/>
        <w:numPr>
          <w:ilvl w:val="0"/>
          <w:numId w:val="4"/>
        </w:numPr>
        <w:autoSpaceDE/>
        <w:autoSpaceDN/>
        <w:spacing w:before="240"/>
        <w:ind w:left="850" w:hanging="425"/>
        <w:jc w:val="both"/>
        <w:rPr>
          <w:rFonts w:eastAsia="SimSun"/>
          <w:lang w:eastAsia="zh-CN"/>
        </w:rPr>
      </w:pPr>
      <w:r w:rsidRPr="00C31268">
        <w:rPr>
          <w:rFonts w:eastAsia="SimSun"/>
          <w:lang w:eastAsia="zh-CN"/>
        </w:rPr>
        <w:t xml:space="preserve">Μήτσαινας Γεώργιος., </w:t>
      </w:r>
      <w:proofErr w:type="spellStart"/>
      <w:r w:rsidRPr="00C31268">
        <w:rPr>
          <w:rFonts w:eastAsia="SimSun"/>
          <w:lang w:eastAsia="zh-CN"/>
        </w:rPr>
        <w:t>Επίκ</w:t>
      </w:r>
      <w:proofErr w:type="spellEnd"/>
      <w:r w:rsidRPr="00C31268">
        <w:rPr>
          <w:rFonts w:eastAsia="SimSun"/>
          <w:lang w:eastAsia="zh-CN"/>
        </w:rPr>
        <w:t>. Καθηγητής (Μέλος)</w:t>
      </w:r>
    </w:p>
    <w:p w14:paraId="5B0099B3" w14:textId="3B68BCEA" w:rsidR="00E0271D" w:rsidRPr="00430836" w:rsidRDefault="00E0271D" w:rsidP="00C31268">
      <w:pPr>
        <w:widowControl/>
        <w:tabs>
          <w:tab w:val="left" w:pos="6576"/>
        </w:tabs>
        <w:autoSpaceDE/>
        <w:autoSpaceDN/>
        <w:spacing w:before="100" w:beforeAutospacing="1" w:after="100" w:afterAutospacing="1"/>
        <w:rPr>
          <w:sz w:val="28"/>
        </w:rPr>
      </w:pPr>
    </w:p>
    <w:sectPr w:rsidR="00E0271D" w:rsidRPr="00430836" w:rsidSect="00482D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741" w:right="919" w:bottom="1701" w:left="851" w:header="176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DCC6F" w14:textId="77777777" w:rsidR="006E190F" w:rsidRDefault="006E190F">
      <w:r>
        <w:separator/>
      </w:r>
    </w:p>
  </w:endnote>
  <w:endnote w:type="continuationSeparator" w:id="0">
    <w:p w14:paraId="013850BD" w14:textId="77777777" w:rsidR="006E190F" w:rsidRDefault="006E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2316D" w14:textId="77777777" w:rsidR="00A65400" w:rsidRDefault="00A654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0D009" w14:textId="77777777" w:rsidR="00A65400" w:rsidRDefault="00A65400" w:rsidP="00F654BB">
    <w:pPr>
      <w:pStyle w:val="a3"/>
      <w:spacing w:line="14" w:lineRule="auto"/>
      <w:jc w:val="center"/>
      <w:rPr>
        <w:noProof/>
      </w:rPr>
    </w:pPr>
  </w:p>
  <w:p w14:paraId="339C9DFB" w14:textId="58E9BE9D" w:rsidR="00A65400" w:rsidRDefault="00A65400" w:rsidP="00F654BB">
    <w:pPr>
      <w:pStyle w:val="a3"/>
      <w:spacing w:line="14" w:lineRule="auto"/>
      <w:jc w:val="center"/>
      <w:rPr>
        <w:sz w:val="20"/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B2802C6" wp14:editId="2E33463B">
          <wp:simplePos x="0" y="0"/>
          <wp:positionH relativeFrom="column">
            <wp:posOffset>368300</wp:posOffset>
          </wp:positionH>
          <wp:positionV relativeFrom="paragraph">
            <wp:posOffset>-560070</wp:posOffset>
          </wp:positionV>
          <wp:extent cx="5928473" cy="563869"/>
          <wp:effectExtent l="0" t="0" r="0" b="8255"/>
          <wp:wrapTight wrapText="bothSides">
            <wp:wrapPolygon edited="0">
              <wp:start x="0" y="0"/>
              <wp:lineTo x="0" y="21186"/>
              <wp:lineTo x="21517" y="21186"/>
              <wp:lineTo x="21517" y="0"/>
              <wp:lineTo x="0" y="0"/>
            </wp:wrapPolygon>
          </wp:wrapTight>
          <wp:docPr id="1352727114" name="Εικόνα 1352727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473" cy="563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FF43BC" w14:textId="77777777" w:rsidR="00A65400" w:rsidRDefault="00A65400" w:rsidP="00F654BB">
    <w:pPr>
      <w:pStyle w:val="a3"/>
      <w:spacing w:line="14" w:lineRule="auto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FF855" w14:textId="77777777" w:rsidR="00A65400" w:rsidRDefault="00A654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A795B" w14:textId="77777777" w:rsidR="006E190F" w:rsidRDefault="006E190F">
      <w:r>
        <w:separator/>
      </w:r>
    </w:p>
  </w:footnote>
  <w:footnote w:type="continuationSeparator" w:id="0">
    <w:p w14:paraId="61D7B6E0" w14:textId="77777777" w:rsidR="006E190F" w:rsidRDefault="006E1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33C06" w14:textId="77777777" w:rsidR="00A65400" w:rsidRDefault="00A6540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21"/>
      <w:gridCol w:w="4993"/>
    </w:tblGrid>
    <w:tr w:rsidR="00A65400" w14:paraId="147E5BA2" w14:textId="77777777" w:rsidTr="00A65400">
      <w:trPr>
        <w:trHeight w:val="1697"/>
      </w:trPr>
      <w:tc>
        <w:tcPr>
          <w:tcW w:w="4814" w:type="dxa"/>
          <w:vAlign w:val="center"/>
        </w:tcPr>
        <w:p w14:paraId="32F555E7" w14:textId="66EAC907" w:rsidR="00A65400" w:rsidRDefault="00A65400" w:rsidP="003D6529">
          <w:pPr>
            <w:pStyle w:val="a6"/>
            <w:jc w:val="center"/>
          </w:pPr>
          <w:r>
            <w:rPr>
              <w:noProof/>
              <w:lang w:eastAsia="el-GR"/>
            </w:rPr>
            <w:drawing>
              <wp:inline distT="0" distB="0" distL="0" distR="0" wp14:anchorId="4E8E1EC2" wp14:editId="01C0BD2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08ED590F" w14:textId="13398529" w:rsidR="00A65400" w:rsidRDefault="00A65400" w:rsidP="003D6529">
          <w:pPr>
            <w:pStyle w:val="a6"/>
            <w:jc w:val="center"/>
          </w:pPr>
          <w:r w:rsidRPr="007B5249">
            <w:rPr>
              <w:noProof/>
              <w:lang w:eastAsia="el-GR"/>
            </w:rPr>
            <w:drawing>
              <wp:inline distT="0" distB="0" distL="0" distR="0" wp14:anchorId="20B6257A" wp14:editId="7AC3B867">
                <wp:extent cx="845688" cy="809702"/>
                <wp:effectExtent l="0" t="0" r="0" b="0"/>
                <wp:docPr id="249846844" name="Εικόνα 2498468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DA591F" w14:textId="74BF3896" w:rsidR="00A65400" w:rsidRPr="003D6529" w:rsidRDefault="00A65400" w:rsidP="003D652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DBB3" w14:textId="77777777" w:rsidR="00A65400" w:rsidRDefault="00A654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0B4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364F0"/>
    <w:multiLevelType w:val="hybridMultilevel"/>
    <w:tmpl w:val="2192636C"/>
    <w:lvl w:ilvl="0" w:tplc="A266C380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7E4E1514">
      <w:numFmt w:val="bullet"/>
      <w:lvlText w:val="•"/>
      <w:lvlJc w:val="left"/>
      <w:pPr>
        <w:ind w:left="2866" w:hanging="360"/>
      </w:pPr>
      <w:rPr>
        <w:rFonts w:hint="default"/>
        <w:lang w:val="el-GR" w:eastAsia="en-US" w:bidi="ar-SA"/>
      </w:rPr>
    </w:lvl>
    <w:lvl w:ilvl="2" w:tplc="167E378E">
      <w:numFmt w:val="bullet"/>
      <w:lvlText w:val="•"/>
      <w:lvlJc w:val="left"/>
      <w:pPr>
        <w:ind w:left="3713" w:hanging="360"/>
      </w:pPr>
      <w:rPr>
        <w:rFonts w:hint="default"/>
        <w:lang w:val="el-GR" w:eastAsia="en-US" w:bidi="ar-SA"/>
      </w:rPr>
    </w:lvl>
    <w:lvl w:ilvl="3" w:tplc="B308E5B8">
      <w:numFmt w:val="bullet"/>
      <w:lvlText w:val="•"/>
      <w:lvlJc w:val="left"/>
      <w:pPr>
        <w:ind w:left="4559" w:hanging="360"/>
      </w:pPr>
      <w:rPr>
        <w:rFonts w:hint="default"/>
        <w:lang w:val="el-GR" w:eastAsia="en-US" w:bidi="ar-SA"/>
      </w:rPr>
    </w:lvl>
    <w:lvl w:ilvl="4" w:tplc="8864C776">
      <w:numFmt w:val="bullet"/>
      <w:lvlText w:val="•"/>
      <w:lvlJc w:val="left"/>
      <w:pPr>
        <w:ind w:left="5406" w:hanging="360"/>
      </w:pPr>
      <w:rPr>
        <w:rFonts w:hint="default"/>
        <w:lang w:val="el-GR" w:eastAsia="en-US" w:bidi="ar-SA"/>
      </w:rPr>
    </w:lvl>
    <w:lvl w:ilvl="5" w:tplc="752EE24C">
      <w:numFmt w:val="bullet"/>
      <w:lvlText w:val="•"/>
      <w:lvlJc w:val="left"/>
      <w:pPr>
        <w:ind w:left="6253" w:hanging="360"/>
      </w:pPr>
      <w:rPr>
        <w:rFonts w:hint="default"/>
        <w:lang w:val="el-GR" w:eastAsia="en-US" w:bidi="ar-SA"/>
      </w:rPr>
    </w:lvl>
    <w:lvl w:ilvl="6" w:tplc="2B5EFDC2">
      <w:numFmt w:val="bullet"/>
      <w:lvlText w:val="•"/>
      <w:lvlJc w:val="left"/>
      <w:pPr>
        <w:ind w:left="7099" w:hanging="360"/>
      </w:pPr>
      <w:rPr>
        <w:rFonts w:hint="default"/>
        <w:lang w:val="el-GR" w:eastAsia="en-US" w:bidi="ar-SA"/>
      </w:rPr>
    </w:lvl>
    <w:lvl w:ilvl="7" w:tplc="B6148CD8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C242EA94">
      <w:numFmt w:val="bullet"/>
      <w:lvlText w:val="•"/>
      <w:lvlJc w:val="left"/>
      <w:pPr>
        <w:ind w:left="8793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3DF51DFF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C494F"/>
    <w:multiLevelType w:val="hybridMultilevel"/>
    <w:tmpl w:val="2FBEED66"/>
    <w:lvl w:ilvl="0" w:tplc="0408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 w16cid:durableId="1435828610">
    <w:abstractNumId w:val="1"/>
  </w:num>
  <w:num w:numId="2" w16cid:durableId="1424496277">
    <w:abstractNumId w:val="3"/>
  </w:num>
  <w:num w:numId="3" w16cid:durableId="1950501666">
    <w:abstractNumId w:val="4"/>
  </w:num>
  <w:num w:numId="4" w16cid:durableId="1024747029">
    <w:abstractNumId w:val="2"/>
  </w:num>
  <w:num w:numId="5" w16cid:durableId="179328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5C8"/>
    <w:rsid w:val="000368C9"/>
    <w:rsid w:val="00074B94"/>
    <w:rsid w:val="00095F10"/>
    <w:rsid w:val="0009743F"/>
    <w:rsid w:val="00097E7C"/>
    <w:rsid w:val="000F1EC7"/>
    <w:rsid w:val="001218FA"/>
    <w:rsid w:val="00186631"/>
    <w:rsid w:val="00237E62"/>
    <w:rsid w:val="002847B5"/>
    <w:rsid w:val="00324CA6"/>
    <w:rsid w:val="00350401"/>
    <w:rsid w:val="00353A9F"/>
    <w:rsid w:val="00384AF7"/>
    <w:rsid w:val="003D14B0"/>
    <w:rsid w:val="003D6529"/>
    <w:rsid w:val="00430836"/>
    <w:rsid w:val="00482D98"/>
    <w:rsid w:val="004F3567"/>
    <w:rsid w:val="00543480"/>
    <w:rsid w:val="005968B3"/>
    <w:rsid w:val="0059710D"/>
    <w:rsid w:val="006529CC"/>
    <w:rsid w:val="00654FEE"/>
    <w:rsid w:val="00670C2C"/>
    <w:rsid w:val="00697472"/>
    <w:rsid w:val="006A074C"/>
    <w:rsid w:val="006D78BB"/>
    <w:rsid w:val="006E190F"/>
    <w:rsid w:val="006E6B85"/>
    <w:rsid w:val="00701BEA"/>
    <w:rsid w:val="00716187"/>
    <w:rsid w:val="0075436F"/>
    <w:rsid w:val="007D1E8E"/>
    <w:rsid w:val="007D4008"/>
    <w:rsid w:val="008101B3"/>
    <w:rsid w:val="008371FA"/>
    <w:rsid w:val="008C4FE8"/>
    <w:rsid w:val="009368F5"/>
    <w:rsid w:val="0096088F"/>
    <w:rsid w:val="009D110D"/>
    <w:rsid w:val="009E55AD"/>
    <w:rsid w:val="00A222CE"/>
    <w:rsid w:val="00A225C8"/>
    <w:rsid w:val="00A25321"/>
    <w:rsid w:val="00A41ECA"/>
    <w:rsid w:val="00A55B38"/>
    <w:rsid w:val="00A65400"/>
    <w:rsid w:val="00A66810"/>
    <w:rsid w:val="00A8471D"/>
    <w:rsid w:val="00B226EE"/>
    <w:rsid w:val="00B40400"/>
    <w:rsid w:val="00B46183"/>
    <w:rsid w:val="00BB54C7"/>
    <w:rsid w:val="00C31268"/>
    <w:rsid w:val="00C45C9F"/>
    <w:rsid w:val="00CB1591"/>
    <w:rsid w:val="00D16FD6"/>
    <w:rsid w:val="00D345D2"/>
    <w:rsid w:val="00D96A94"/>
    <w:rsid w:val="00DA4358"/>
    <w:rsid w:val="00DD5994"/>
    <w:rsid w:val="00DF3AB9"/>
    <w:rsid w:val="00E0271D"/>
    <w:rsid w:val="00E9384D"/>
    <w:rsid w:val="00E966C5"/>
    <w:rsid w:val="00EE47B0"/>
    <w:rsid w:val="00F43BA1"/>
    <w:rsid w:val="00F654BB"/>
    <w:rsid w:val="00FA158D"/>
    <w:rsid w:val="00FB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D283E"/>
  <w15:docId w15:val="{8A5620F0-9EEC-43C8-ADD5-5B17CE9B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4BB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42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30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</w:style>
  <w:style w:type="paragraph" w:styleId="a4">
    <w:name w:val="List Paragraph"/>
    <w:basedOn w:val="a"/>
    <w:uiPriority w:val="34"/>
    <w:qFormat/>
    <w:pPr>
      <w:ind w:left="2020" w:hanging="360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711"/>
      <w:jc w:val="center"/>
    </w:pPr>
  </w:style>
  <w:style w:type="table" w:customStyle="1" w:styleId="10">
    <w:name w:val="Πλέγμα πίνακα1"/>
    <w:basedOn w:val="a1"/>
    <w:next w:val="a5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C4FE8"/>
    <w:rPr>
      <w:color w:val="0000FF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8C4FE8"/>
    <w:rPr>
      <w:color w:val="605E5C"/>
      <w:shd w:val="clear" w:color="auto" w:fill="E1DFDD"/>
    </w:rPr>
  </w:style>
  <w:style w:type="paragraph" w:styleId="a6">
    <w:name w:val="header"/>
    <w:basedOn w:val="a"/>
    <w:link w:val="Char0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430836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1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430836"/>
    <w:rPr>
      <w:rFonts w:ascii="Calibri" w:eastAsia="Calibri" w:hAnsi="Calibri" w:cs="Calibri"/>
      <w:lang w:val="el-GR"/>
    </w:rPr>
  </w:style>
  <w:style w:type="character" w:customStyle="1" w:styleId="Char">
    <w:name w:val="Σώμα κειμένου Char"/>
    <w:basedOn w:val="a0"/>
    <w:link w:val="a3"/>
    <w:uiPriority w:val="1"/>
    <w:rsid w:val="00FB6E5E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L_PRAKTIKI_2</cp:lastModifiedBy>
  <cp:revision>2</cp:revision>
  <dcterms:created xsi:type="dcterms:W3CDTF">2025-05-29T06:51:00Z</dcterms:created>
  <dcterms:modified xsi:type="dcterms:W3CDTF">2025-05-29T06:51:00Z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