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864"/>
      </w:tblGrid>
      <w:tr w:rsidR="0075436F" w:rsidRPr="00A55B38" w14:paraId="2CC4AE92" w14:textId="77777777" w:rsidTr="0075436F">
        <w:tc>
          <w:tcPr>
            <w:tcW w:w="10068" w:type="dxa"/>
            <w:gridSpan w:val="2"/>
          </w:tcPr>
          <w:p w14:paraId="3F06A1B9" w14:textId="77777777" w:rsidR="0075436F" w:rsidRPr="00A55B38" w:rsidRDefault="0075436F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ΠΡΑΚΤΙΚΗ AΣΚΗΣΗ ΤΡΙΤΟΒΑΘΜΙΑΣ ΕΚΠΑΙΔΕΥΣΗΣ ΠΑΝΕΠΙΣΤΗΜΙΟΥ ΠΑΤΡΩΝ</w:t>
            </w:r>
          </w:p>
          <w:p w14:paraId="20C12567" w14:textId="29B43E7B" w:rsidR="00A55B38" w:rsidRPr="00A55B38" w:rsidRDefault="00A55B38" w:rsidP="00A65400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 xml:space="preserve">AK. ΕΤΩΝ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2024-2025, 2025-2026 και 2026-2027</w:t>
            </w:r>
          </w:p>
        </w:tc>
      </w:tr>
      <w:tr w:rsidR="0075436F" w:rsidRPr="00A55B38" w14:paraId="4822FDC0" w14:textId="77777777" w:rsidTr="0075436F">
        <w:tc>
          <w:tcPr>
            <w:tcW w:w="10068" w:type="dxa"/>
            <w:gridSpan w:val="2"/>
          </w:tcPr>
          <w:p w14:paraId="1E6B16B1" w14:textId="78CB69FC" w:rsidR="00A41ECA" w:rsidRPr="00A41ECA" w:rsidRDefault="00A41ECA" w:rsidP="00A41ECA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</w:p>
          <w:p w14:paraId="0D524664" w14:textId="3BA67826" w:rsidR="00A41ECA" w:rsidRP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MIS </w:t>
            </w:r>
            <w:r w:rsidR="003D6529" w:rsidRPr="003D6529">
              <w:rPr>
                <w:rFonts w:asciiTheme="minorHAnsi" w:hAnsiTheme="minorHAnsi" w:cstheme="minorHAnsi"/>
                <w:b/>
                <w:bCs/>
              </w:rPr>
              <w:t>6020851</w:t>
            </w:r>
          </w:p>
          <w:p w14:paraId="5ADB89E8" w14:textId="77777777" w:rsidR="00353A9F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 xml:space="preserve"> η οποία συγχρηματοδοτείται από το Ευρωπαϊκό Κοινωνικό Ταμείο (ΕΚΤ</w:t>
            </w:r>
            <w:r w:rsidR="003D6529">
              <w:rPr>
                <w:rFonts w:asciiTheme="minorHAnsi" w:hAnsiTheme="minorHAnsi" w:cstheme="minorHAnsi"/>
                <w:b/>
                <w:bCs/>
              </w:rPr>
              <w:t>+</w:t>
            </w:r>
            <w:r w:rsidRPr="00A41ECA">
              <w:rPr>
                <w:rFonts w:asciiTheme="minorHAnsi" w:hAnsiTheme="minorHAnsi" w:cstheme="minorHAnsi"/>
                <w:b/>
                <w:bCs/>
              </w:rPr>
              <w:t>) και από Εθνικούς Πόρους μέσω του Επιχειρησιακού Προγράμματος «Ανάπτυξη Ανθρώπινου Δυναμικού &amp; Κοινωνική Συνοχή»</w:t>
            </w:r>
          </w:p>
          <w:p w14:paraId="2481E207" w14:textId="7B7F39DB" w:rsidR="00A41ECA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41ECA">
              <w:rPr>
                <w:rFonts w:asciiTheme="minorHAnsi" w:hAnsiTheme="minorHAnsi" w:cstheme="minorHAnsi"/>
                <w:b/>
                <w:bCs/>
              </w:rPr>
              <w:t>(</w:t>
            </w:r>
            <w:r w:rsidR="00353A9F">
              <w:rPr>
                <w:rFonts w:asciiTheme="minorHAnsi" w:hAnsiTheme="minorHAnsi" w:cstheme="minorHAnsi"/>
                <w:b/>
                <w:bCs/>
              </w:rPr>
              <w:t>ΕΣΠΑ</w:t>
            </w:r>
            <w:r w:rsidRPr="00A41ECA">
              <w:rPr>
                <w:rFonts w:asciiTheme="minorHAnsi" w:hAnsiTheme="minorHAnsi" w:cstheme="minorHAnsi"/>
                <w:b/>
                <w:bCs/>
              </w:rPr>
              <w:t xml:space="preserve"> 2021-2027)</w:t>
            </w:r>
          </w:p>
          <w:p w14:paraId="1069DBD4" w14:textId="7EABEBCC" w:rsidR="00A41ECA" w:rsidRPr="00A55B38" w:rsidRDefault="00A41ECA" w:rsidP="00A41ECA">
            <w:pPr>
              <w:pStyle w:val="a3"/>
              <w:spacing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5436F" w:rsidRPr="00A55B38" w14:paraId="631DAF04" w14:textId="77777777" w:rsidTr="00A65400">
        <w:tc>
          <w:tcPr>
            <w:tcW w:w="5034" w:type="dxa"/>
          </w:tcPr>
          <w:p w14:paraId="7C2E541C" w14:textId="5ED6CADC" w:rsidR="0075436F" w:rsidRPr="00A55B38" w:rsidRDefault="0075436F" w:rsidP="0075436F">
            <w:pPr>
              <w:pStyle w:val="a3"/>
              <w:spacing w:line="232" w:lineRule="exac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ΤΜΗΜΑ</w:t>
            </w:r>
          </w:p>
        </w:tc>
        <w:tc>
          <w:tcPr>
            <w:tcW w:w="5034" w:type="dxa"/>
          </w:tcPr>
          <w:p w14:paraId="016D8F43" w14:textId="689150F5" w:rsidR="0075436F" w:rsidRPr="00A55B38" w:rsidRDefault="00B46183" w:rsidP="0075436F">
            <w:pPr>
              <w:pStyle w:val="a3"/>
              <w:spacing w:line="23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ΒΙΟΛΟΓΙΑΣ</w:t>
            </w:r>
          </w:p>
        </w:tc>
      </w:tr>
    </w:tbl>
    <w:p w14:paraId="52FE8DAC" w14:textId="5061F1F0" w:rsidR="0075436F" w:rsidRPr="00A55B38" w:rsidRDefault="00A41ECA" w:rsidP="0075436F">
      <w:pPr>
        <w:pStyle w:val="a3"/>
        <w:jc w:val="center"/>
        <w:rPr>
          <w:rFonts w:asciiTheme="minorHAnsi" w:hAnsiTheme="minorHAnsi" w:cstheme="minorHAnsi"/>
          <w:b/>
          <w:bCs/>
        </w:rPr>
      </w:pPr>
      <w:r w:rsidRPr="00A41ECA">
        <w:rPr>
          <w:rFonts w:asciiTheme="minorHAnsi" w:hAnsiTheme="minorHAnsi" w:cstheme="minorHAnsi"/>
          <w:b/>
          <w:bCs/>
          <w:spacing w:val="-6"/>
        </w:rPr>
        <w:t xml:space="preserve">ΑΚΑΔ. </w:t>
      </w:r>
      <w:r>
        <w:rPr>
          <w:rFonts w:asciiTheme="minorHAnsi" w:hAnsiTheme="minorHAnsi" w:cstheme="minorHAnsi"/>
          <w:b/>
          <w:bCs/>
          <w:spacing w:val="-6"/>
          <w:lang w:val="en-US"/>
        </w:rPr>
        <w:t xml:space="preserve">ΕΤΟΥΣ </w:t>
      </w:r>
      <w:r w:rsidR="003D6529" w:rsidRPr="003D6529">
        <w:rPr>
          <w:rFonts w:asciiTheme="minorHAnsi" w:hAnsiTheme="minorHAnsi" w:cstheme="minorHAnsi"/>
          <w:b/>
          <w:bCs/>
          <w:spacing w:val="-6"/>
        </w:rPr>
        <w:t>2024-2025</w:t>
      </w:r>
    </w:p>
    <w:tbl>
      <w:tblPr>
        <w:tblStyle w:val="a5"/>
        <w:tblW w:w="0" w:type="auto"/>
        <w:tblInd w:w="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855"/>
      </w:tblGrid>
      <w:tr w:rsidR="0075436F" w:rsidRPr="00A55B38" w14:paraId="51263D3A" w14:textId="77777777" w:rsidTr="0075436F">
        <w:tc>
          <w:tcPr>
            <w:tcW w:w="10068" w:type="dxa"/>
            <w:gridSpan w:val="2"/>
          </w:tcPr>
          <w:p w14:paraId="1E0C18F5" w14:textId="39448185" w:rsidR="0075436F" w:rsidRPr="00A55B38" w:rsidRDefault="0063667F" w:rsidP="0063667F">
            <w:pPr>
              <w:pStyle w:val="a3"/>
              <w:spacing w:before="240" w:line="232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ΟΡΙΣΤΙΚΑ</w:t>
            </w:r>
            <w:r w:rsidR="0075436F" w:rsidRPr="00A55B38">
              <w:rPr>
                <w:rFonts w:asciiTheme="minorHAnsi" w:hAnsiTheme="minorHAnsi" w:cstheme="minorHAnsi"/>
                <w:b/>
                <w:bCs/>
              </w:rPr>
              <w:t xml:space="preserve"> ΑΠΟΤΕΛΕΣΜΑΤΑ</w:t>
            </w:r>
            <w:r w:rsidR="0075436F" w:rsidRPr="00A55B38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66810" w:rsidRP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ΑΝΑΚΟΙΝΩΣΗΣ ΥΠΟΒΟΛΗΣ ΑΙΤΗΣΕΩΝ ΓΙΑ ΣΥΜΜΕΤΟΧΗ ΣΤΟ ΜΑΘΗΜΑ ΤΗΣ ΠΡΑΚΤΙΚΗΣ ΑΣΚΗΣΗΣ </w:t>
            </w:r>
            <w:r w:rsidR="00A66810">
              <w:rPr>
                <w:rFonts w:asciiTheme="minorHAnsi" w:hAnsiTheme="minorHAnsi" w:cstheme="minorHAnsi"/>
                <w:b/>
                <w:bCs/>
                <w:spacing w:val="-6"/>
              </w:rPr>
              <w:t xml:space="preserve"> </w:t>
            </w:r>
            <w:r w:rsidR="00A41ECA" w:rsidRPr="00A41ECA">
              <w:rPr>
                <w:rFonts w:asciiTheme="minorHAnsi" w:hAnsiTheme="minorHAnsi" w:cstheme="minorHAnsi"/>
                <w:b/>
                <w:bCs/>
                <w:spacing w:val="-6"/>
              </w:rPr>
              <w:t xml:space="preserve">ΑΚΑΔ. ΕΤΟΥΣ </w:t>
            </w:r>
            <w:r w:rsidR="003D6529" w:rsidRPr="003D6529">
              <w:rPr>
                <w:rFonts w:asciiTheme="minorHAnsi" w:hAnsiTheme="minorHAnsi" w:cstheme="minorHAnsi"/>
                <w:b/>
                <w:bCs/>
                <w:spacing w:val="-6"/>
              </w:rPr>
              <w:t>2024-2025</w:t>
            </w:r>
          </w:p>
        </w:tc>
      </w:tr>
      <w:tr w:rsidR="0075436F" w:rsidRPr="00A55B38" w14:paraId="1D31196B" w14:textId="77777777" w:rsidTr="00A65400">
        <w:tc>
          <w:tcPr>
            <w:tcW w:w="5034" w:type="dxa"/>
          </w:tcPr>
          <w:p w14:paraId="1DEF3DDD" w14:textId="28948003" w:rsidR="0075436F" w:rsidRPr="00A55B38" w:rsidRDefault="0075436F" w:rsidP="0075436F">
            <w:pPr>
              <w:pStyle w:val="a3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A55B38">
              <w:rPr>
                <w:rFonts w:asciiTheme="minorHAnsi" w:hAnsiTheme="minorHAnsi" w:cstheme="minorHAnsi"/>
                <w:b/>
                <w:bCs/>
              </w:rPr>
              <w:t>Υπεύθυν</w:t>
            </w:r>
            <w:r w:rsidR="00932286">
              <w:rPr>
                <w:rFonts w:asciiTheme="minorHAnsi" w:hAnsiTheme="minorHAnsi" w:cstheme="minorHAnsi"/>
                <w:b/>
                <w:bCs/>
              </w:rPr>
              <w:t>η Πρακτικής Άσκησης</w:t>
            </w:r>
            <w:r w:rsidRPr="00A55B38">
              <w:rPr>
                <w:rFonts w:asciiTheme="minorHAnsi" w:hAnsiTheme="minorHAnsi" w:cstheme="minorHAnsi"/>
                <w:b/>
                <w:bCs/>
              </w:rPr>
              <w:t>:</w:t>
            </w:r>
          </w:p>
        </w:tc>
        <w:tc>
          <w:tcPr>
            <w:tcW w:w="5034" w:type="dxa"/>
          </w:tcPr>
          <w:p w14:paraId="4307CC30" w14:textId="7FA896D8" w:rsidR="0075436F" w:rsidRPr="00A41ECA" w:rsidRDefault="00C31268" w:rsidP="00A55B38">
            <w:pPr>
              <w:pStyle w:val="a3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Μαρία Πανίτσα</w:t>
            </w:r>
          </w:p>
        </w:tc>
      </w:tr>
    </w:tbl>
    <w:p w14:paraId="7F85DE98" w14:textId="6458FDFF" w:rsidR="00A225C8" w:rsidRPr="00A55B38" w:rsidRDefault="00F43BA1" w:rsidP="000368C9">
      <w:pPr>
        <w:pStyle w:val="a3"/>
        <w:ind w:right="874"/>
        <w:jc w:val="right"/>
        <w:rPr>
          <w:rFonts w:asciiTheme="minorHAnsi" w:hAnsiTheme="minorHAnsi" w:cstheme="minorHAnsi"/>
          <w:b/>
          <w:bCs/>
        </w:rPr>
      </w:pPr>
      <w:r w:rsidRPr="00A55B38">
        <w:rPr>
          <w:rFonts w:asciiTheme="minorHAnsi" w:hAnsiTheme="minorHAnsi" w:cstheme="minorHAnsi"/>
          <w:b/>
          <w:bCs/>
        </w:rPr>
        <w:t>Πάτρα,</w:t>
      </w:r>
      <w:r w:rsidRPr="00A55B38">
        <w:rPr>
          <w:rFonts w:asciiTheme="minorHAnsi" w:hAnsiTheme="minorHAnsi" w:cstheme="minorHAnsi"/>
          <w:b/>
          <w:bCs/>
          <w:spacing w:val="-3"/>
        </w:rPr>
        <w:t xml:space="preserve"> </w:t>
      </w:r>
      <w:r w:rsidR="00C31268">
        <w:rPr>
          <w:rFonts w:asciiTheme="minorHAnsi" w:hAnsiTheme="minorHAnsi" w:cstheme="minorHAnsi"/>
          <w:b/>
          <w:bCs/>
        </w:rPr>
        <w:t>1</w:t>
      </w:r>
      <w:r w:rsidR="00E0271D" w:rsidRPr="00A55B38">
        <w:rPr>
          <w:rFonts w:asciiTheme="minorHAnsi" w:hAnsiTheme="minorHAnsi" w:cstheme="minorHAnsi"/>
          <w:b/>
          <w:bCs/>
        </w:rPr>
        <w:t>/</w:t>
      </w:r>
      <w:r w:rsidR="00472B20">
        <w:rPr>
          <w:rFonts w:asciiTheme="minorHAnsi" w:hAnsiTheme="minorHAnsi" w:cstheme="minorHAnsi"/>
          <w:b/>
          <w:bCs/>
        </w:rPr>
        <w:t>4</w:t>
      </w:r>
      <w:r w:rsidR="00E0271D" w:rsidRPr="00A55B38">
        <w:rPr>
          <w:rFonts w:asciiTheme="minorHAnsi" w:hAnsiTheme="minorHAnsi" w:cstheme="minorHAnsi"/>
          <w:b/>
          <w:bCs/>
        </w:rPr>
        <w:t>/202</w:t>
      </w:r>
      <w:r w:rsidR="003D6529">
        <w:rPr>
          <w:rFonts w:asciiTheme="minorHAnsi" w:hAnsiTheme="minorHAnsi" w:cstheme="minorHAnsi"/>
          <w:b/>
          <w:bCs/>
        </w:rPr>
        <w:t>5</w:t>
      </w:r>
    </w:p>
    <w:p w14:paraId="4DB95C4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5B1557AC" w14:textId="71413E63" w:rsidR="00A225C8" w:rsidRPr="00A222CE" w:rsidRDefault="00F43BA1">
      <w:pPr>
        <w:pStyle w:val="a3"/>
        <w:ind w:left="1300" w:right="878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H Επιτροπή Πρακτικής Άσκησης του Τμήματος </w:t>
      </w:r>
      <w:r w:rsidR="00D345D2">
        <w:rPr>
          <w:b/>
          <w:bCs/>
        </w:rPr>
        <w:t>ΒΙΟΛΟΓΙΑΣ</w:t>
      </w:r>
      <w:r w:rsidR="00097E7C" w:rsidRPr="00A222CE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του Πανεπιστημίου Πατρών που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αποτελείται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τους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κ.κ.:</w:t>
      </w:r>
    </w:p>
    <w:p w14:paraId="5CD13973" w14:textId="77777777" w:rsidR="00A225C8" w:rsidRPr="00A222CE" w:rsidRDefault="00A225C8">
      <w:pPr>
        <w:pStyle w:val="a3"/>
        <w:spacing w:before="1"/>
        <w:rPr>
          <w:rFonts w:asciiTheme="minorHAnsi" w:hAnsiTheme="minorHAnsi" w:cstheme="minorHAnsi"/>
        </w:rPr>
      </w:pPr>
    </w:p>
    <w:p w14:paraId="49E8C174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>Πανίτσα Μαρία, Αναπλ. Καθηγήτρια (Υπεύθυνος Πρακτικής Άσκησης) (Πρόεδρος)</w:t>
      </w:r>
    </w:p>
    <w:p w14:paraId="01524D5F" w14:textId="77777777" w:rsidR="00D345D2" w:rsidRPr="00BB55FE" w:rsidRDefault="00D345D2" w:rsidP="00D345D2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>Ροσμαράκη Ελευθερία, Επίκ. Καθηγήτρια (Γραμματέας)</w:t>
      </w:r>
    </w:p>
    <w:p w14:paraId="4D6EDAE7" w14:textId="05A51078" w:rsidR="00D345D2" w:rsidRPr="00BB55FE" w:rsidRDefault="00D345D2" w:rsidP="00C31268">
      <w:pPr>
        <w:pStyle w:val="a4"/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ind w:firstLine="556"/>
        <w:jc w:val="both"/>
        <w:rPr>
          <w:rFonts w:eastAsia="SimSun"/>
          <w:lang w:eastAsia="zh-CN"/>
        </w:rPr>
      </w:pPr>
      <w:r w:rsidRPr="00BB55FE">
        <w:rPr>
          <w:rFonts w:eastAsia="SimSun"/>
          <w:lang w:eastAsia="zh-CN"/>
        </w:rPr>
        <w:t>Μήτσαινας Γεώργιος, Επίκ. Καθηγητής (Μέλος)</w:t>
      </w:r>
    </w:p>
    <w:p w14:paraId="460E4C2F" w14:textId="1A84D29F" w:rsidR="00A225C8" w:rsidRPr="00A222CE" w:rsidRDefault="00F43BA1">
      <w:pPr>
        <w:pStyle w:val="a3"/>
        <w:ind w:left="1300" w:right="874"/>
        <w:jc w:val="both"/>
        <w:rPr>
          <w:rFonts w:asciiTheme="minorHAnsi" w:hAnsiTheme="minorHAnsi" w:cstheme="minorHAnsi"/>
        </w:rPr>
      </w:pPr>
      <w:r w:rsidRPr="00A222CE">
        <w:rPr>
          <w:rFonts w:asciiTheme="minorHAnsi" w:hAnsiTheme="minorHAnsi" w:cstheme="minorHAnsi"/>
        </w:rPr>
        <w:t xml:space="preserve">Αφού έλεγξε ενδελεχώς </w:t>
      </w:r>
      <w:r w:rsidR="008371FA">
        <w:rPr>
          <w:rFonts w:asciiTheme="minorHAnsi" w:hAnsiTheme="minorHAnsi" w:cstheme="minorHAnsi"/>
        </w:rPr>
        <w:t xml:space="preserve">τις αιτήσεις και </w:t>
      </w:r>
      <w:r w:rsidRPr="00A222CE">
        <w:rPr>
          <w:rFonts w:asciiTheme="minorHAnsi" w:hAnsiTheme="minorHAnsi" w:cstheme="minorHAnsi"/>
        </w:rPr>
        <w:t xml:space="preserve">τα πιστοποιητικά αναλυτικής βαθμολογίας των </w:t>
      </w:r>
      <w:r w:rsidR="00D345D2">
        <w:rPr>
          <w:rFonts w:asciiTheme="minorHAnsi" w:hAnsiTheme="minorHAnsi" w:cstheme="minorHAnsi"/>
          <w:b/>
        </w:rPr>
        <w:t>ΠΕΝΗΝΤΑ</w:t>
      </w:r>
      <w:r w:rsidR="003D6529">
        <w:rPr>
          <w:rFonts w:asciiTheme="minorHAnsi" w:hAnsiTheme="minorHAnsi" w:cstheme="minorHAnsi"/>
          <w:b/>
        </w:rPr>
        <w:t xml:space="preserve"> </w:t>
      </w:r>
      <w:r w:rsidR="002B0F6E">
        <w:rPr>
          <w:rFonts w:asciiTheme="minorHAnsi" w:hAnsiTheme="minorHAnsi" w:cstheme="minorHAnsi"/>
          <w:b/>
        </w:rPr>
        <w:t xml:space="preserve">ΔΥΟ </w:t>
      </w:r>
      <w:r w:rsidR="003D6529">
        <w:rPr>
          <w:rFonts w:asciiTheme="minorHAnsi" w:hAnsiTheme="minorHAnsi" w:cstheme="minorHAnsi"/>
          <w:b/>
        </w:rPr>
        <w:t>(</w:t>
      </w:r>
      <w:r w:rsidR="00D345D2">
        <w:rPr>
          <w:rFonts w:asciiTheme="minorHAnsi" w:hAnsiTheme="minorHAnsi" w:cstheme="minorHAnsi"/>
          <w:b/>
        </w:rPr>
        <w:t>5</w:t>
      </w:r>
      <w:r w:rsidR="002B0F6E">
        <w:rPr>
          <w:rFonts w:asciiTheme="minorHAnsi" w:hAnsiTheme="minorHAnsi" w:cstheme="minorHAnsi"/>
          <w:b/>
        </w:rPr>
        <w:t>2</w:t>
      </w:r>
      <w:r w:rsidR="003D6529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υποψηφίων φοιτητών/τριών που έκαναν αίτηση για συμμετοχή στο Πρόγραμμα Πρακτικής</w:t>
      </w:r>
      <w:r w:rsidRPr="00A222CE">
        <w:rPr>
          <w:rFonts w:asciiTheme="minorHAnsi" w:hAnsiTheme="minorHAnsi" w:cstheme="minorHAnsi"/>
          <w:spacing w:val="1"/>
        </w:rPr>
        <w:t xml:space="preserve"> </w:t>
      </w:r>
      <w:r w:rsidRPr="00A222CE">
        <w:rPr>
          <w:rFonts w:asciiTheme="minorHAnsi" w:hAnsiTheme="minorHAnsi" w:cstheme="minorHAnsi"/>
        </w:rPr>
        <w:t>Άσκησης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Pr="00A222CE">
        <w:rPr>
          <w:rFonts w:asciiTheme="minorHAnsi" w:hAnsiTheme="minorHAnsi" w:cstheme="minorHAnsi"/>
        </w:rPr>
        <w:t>του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Τμήματος, δεδομένου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ότι</w:t>
      </w:r>
      <w:r w:rsidRPr="00A222CE">
        <w:rPr>
          <w:rFonts w:asciiTheme="minorHAnsi" w:hAnsiTheme="minorHAnsi" w:cstheme="minorHAnsi"/>
          <w:spacing w:val="-2"/>
        </w:rPr>
        <w:t xml:space="preserve"> </w:t>
      </w:r>
      <w:r w:rsidRPr="00A222CE">
        <w:rPr>
          <w:rFonts w:asciiTheme="minorHAnsi" w:hAnsiTheme="minorHAnsi" w:cstheme="minorHAnsi"/>
        </w:rPr>
        <w:t>σύμφωνα με την</w:t>
      </w:r>
      <w:r w:rsidRPr="00A222CE">
        <w:rPr>
          <w:rFonts w:asciiTheme="minorHAnsi" w:hAnsiTheme="minorHAnsi" w:cstheme="minorHAnsi"/>
          <w:spacing w:val="-1"/>
        </w:rPr>
        <w:t xml:space="preserve"> </w:t>
      </w:r>
      <w:r w:rsidR="008101B3">
        <w:rPr>
          <w:rFonts w:asciiTheme="minorHAnsi" w:hAnsiTheme="minorHAnsi" w:cstheme="minorHAnsi"/>
        </w:rPr>
        <w:t>ανακοίνωση</w:t>
      </w:r>
      <w:r w:rsidR="00A41ECA" w:rsidRPr="00A41ECA">
        <w:rPr>
          <w:rFonts w:asciiTheme="minorHAnsi" w:hAnsiTheme="minorHAnsi" w:cstheme="minorHAnsi"/>
        </w:rPr>
        <w:t xml:space="preserve"> οι διαθέσιμες θέσεις ήταν</w:t>
      </w:r>
      <w:r w:rsidR="00D345D2">
        <w:rPr>
          <w:rFonts w:asciiTheme="minorHAnsi" w:hAnsiTheme="minorHAnsi" w:cstheme="minorHAnsi"/>
        </w:rPr>
        <w:t xml:space="preserve"> 80</w:t>
      </w:r>
      <w:r w:rsidRPr="00A222CE">
        <w:rPr>
          <w:rFonts w:asciiTheme="minorHAnsi" w:hAnsiTheme="minorHAnsi" w:cstheme="minorHAnsi"/>
        </w:rPr>
        <w:t>:</w:t>
      </w:r>
    </w:p>
    <w:p w14:paraId="2D8D7F7E" w14:textId="77777777" w:rsidR="00A225C8" w:rsidRPr="00A222CE" w:rsidRDefault="00A225C8">
      <w:pPr>
        <w:pStyle w:val="a3"/>
        <w:spacing w:before="3"/>
        <w:rPr>
          <w:rFonts w:asciiTheme="minorHAnsi" w:hAnsiTheme="minorHAnsi" w:cstheme="minorHAnsi"/>
        </w:rPr>
      </w:pPr>
    </w:p>
    <w:p w14:paraId="6A3E81E7" w14:textId="3EE2C6D8" w:rsidR="00A225C8" w:rsidRPr="00DD5994" w:rsidRDefault="00F43BA1" w:rsidP="00A222CE">
      <w:pPr>
        <w:pStyle w:val="2"/>
        <w:rPr>
          <w:rFonts w:asciiTheme="minorHAnsi" w:hAnsiTheme="minorHAnsi" w:cstheme="minorHAnsi"/>
          <w:u w:val="single"/>
        </w:rPr>
      </w:pPr>
      <w:r w:rsidRPr="00DD5994">
        <w:rPr>
          <w:rFonts w:asciiTheme="minorHAnsi" w:hAnsiTheme="minorHAnsi" w:cstheme="minorHAnsi"/>
          <w:u w:val="single"/>
        </w:rPr>
        <w:t>και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με</w:t>
      </w:r>
      <w:r w:rsidRPr="00DD5994">
        <w:rPr>
          <w:rFonts w:asciiTheme="minorHAnsi" w:hAnsiTheme="minorHAnsi" w:cstheme="minorHAnsi"/>
          <w:spacing w:val="-2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βάση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τα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κριτήρια</w:t>
      </w:r>
      <w:r w:rsidRPr="00DD5994">
        <w:rPr>
          <w:rFonts w:asciiTheme="minorHAnsi" w:hAnsiTheme="minorHAnsi" w:cstheme="minorHAnsi"/>
          <w:spacing w:val="-3"/>
          <w:u w:val="single"/>
        </w:rPr>
        <w:t xml:space="preserve"> </w:t>
      </w:r>
      <w:r w:rsidRPr="00DD5994">
        <w:rPr>
          <w:rFonts w:asciiTheme="minorHAnsi" w:hAnsiTheme="minorHAnsi" w:cstheme="minorHAnsi"/>
          <w:u w:val="single"/>
        </w:rPr>
        <w:t>επιλογής:</w:t>
      </w:r>
    </w:p>
    <w:p w14:paraId="7B68EE62" w14:textId="77777777" w:rsidR="00D345D2" w:rsidRPr="00BB55FE" w:rsidRDefault="00D345D2" w:rsidP="00D345D2">
      <w:pPr>
        <w:pStyle w:val="a4"/>
        <w:ind w:left="851" w:firstLine="0"/>
        <w:jc w:val="both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>Υπό την προϋπόθεση ότι έχουν ήδη εκπληρώσει επιτυχώς τις υποχρεώσεις τους σε μαθήματα που αντιστοιχούν αθροιστικά τουλάχιστον σε 120 Πιστωτικές Μονάδες.</w:t>
      </w:r>
    </w:p>
    <w:p w14:paraId="038E1553" w14:textId="77777777" w:rsidR="00D345D2" w:rsidRPr="00BB55FE" w:rsidRDefault="00D345D2" w:rsidP="00D345D2">
      <w:pPr>
        <w:pStyle w:val="a4"/>
        <w:ind w:left="851" w:firstLine="0"/>
        <w:rPr>
          <w:rFonts w:asciiTheme="minorHAnsi" w:eastAsia="SimSun" w:hAnsiTheme="minorHAnsi" w:cstheme="minorHAnsi"/>
          <w:lang w:eastAsia="zh-CN"/>
        </w:rPr>
      </w:pPr>
      <w:r w:rsidRPr="00BB55FE">
        <w:rPr>
          <w:rFonts w:asciiTheme="minorHAnsi" w:eastAsia="SimSun" w:hAnsiTheme="minorHAnsi" w:cstheme="minorHAnsi"/>
          <w:lang w:eastAsia="zh-CN"/>
        </w:rPr>
        <w:t xml:space="preserve">H επιλογή των υποψηφίων γίνεται με μοριοδότηση ακολουθώντας τον αλγόριθμο </w:t>
      </w:r>
    </w:p>
    <w:p w14:paraId="7CD4BE08" w14:textId="77777777" w:rsidR="00D345D2" w:rsidRPr="00BB55FE" w:rsidRDefault="00D345D2" w:rsidP="00D345D2">
      <w:pPr>
        <w:pStyle w:val="a4"/>
        <w:ind w:left="851" w:firstLine="0"/>
        <w:jc w:val="center"/>
        <w:rPr>
          <w:b/>
          <w:bCs/>
        </w:rPr>
      </w:pPr>
      <w:r w:rsidRPr="00BB55FE">
        <w:rPr>
          <w:b/>
          <w:bCs/>
        </w:rPr>
        <w:t xml:space="preserve">Βαθμός Επιλογής = (Α *100/Σ)/2 + (ΜΟ*100/ΜΜΟ)/2 </w:t>
      </w:r>
    </w:p>
    <w:p w14:paraId="088B318B" w14:textId="77777777" w:rsidR="00D345D2" w:rsidRPr="00BB55FE" w:rsidRDefault="00D345D2" w:rsidP="00D345D2">
      <w:pPr>
        <w:pStyle w:val="a4"/>
        <w:ind w:left="851" w:firstLine="0"/>
        <w:jc w:val="center"/>
        <w:rPr>
          <w:bCs/>
        </w:rPr>
      </w:pPr>
      <w:r w:rsidRPr="00BB55FE">
        <w:rPr>
          <w:bCs/>
        </w:rPr>
        <w:t>όπου</w:t>
      </w:r>
      <w:r w:rsidRPr="00BB55FE">
        <w:rPr>
          <w:rFonts w:asciiTheme="minorHAnsi" w:eastAsia="SimSun" w:hAnsiTheme="minorHAnsi" w:cstheme="minorHAnsi"/>
          <w:lang w:eastAsia="zh-CN"/>
        </w:rPr>
        <w:t>:</w:t>
      </w:r>
    </w:p>
    <w:p w14:paraId="5EF8660E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Α</w:t>
      </w:r>
      <w:r w:rsidRPr="00BB55FE">
        <w:t xml:space="preserve"> = Αριθμός μαθημάτων που έχει εξεταστεί επιτυχώς ο φοιτητής ως % ποσοστό προς τον Συνολικό Αριθμό μαθημάτων για τη λήψη Πτυχίου (</w:t>
      </w:r>
      <w:r w:rsidRPr="00BB55FE">
        <w:rPr>
          <w:b/>
        </w:rPr>
        <w:t>Σ</w:t>
      </w:r>
      <w:r w:rsidRPr="00BB55FE">
        <w:t>)</w:t>
      </w:r>
    </w:p>
    <w:p w14:paraId="7A7008A4" w14:textId="77777777" w:rsidR="00D345D2" w:rsidRPr="00BB55FE" w:rsidRDefault="00D345D2" w:rsidP="00D345D2">
      <w:pPr>
        <w:pStyle w:val="a4"/>
        <w:ind w:left="851" w:firstLine="0"/>
        <w:jc w:val="both"/>
      </w:pPr>
      <w:r w:rsidRPr="00BB55FE">
        <w:rPr>
          <w:b/>
        </w:rPr>
        <w:t>ΜΟ</w:t>
      </w:r>
      <w:r w:rsidRPr="00BB55FE">
        <w:t xml:space="preserve"> = Μέσος όρος Βαθμολογίας των μαθημάτων που έχει εξεταστεί επιτυχώς ο φοιτητής, ως % ποσοστό του Μέγιστου Μέσου όρου Βαθμολογίας (</w:t>
      </w:r>
      <w:r w:rsidRPr="00BB55FE">
        <w:rPr>
          <w:b/>
        </w:rPr>
        <w:t>ΜΜΟ</w:t>
      </w:r>
      <w:r w:rsidRPr="00BB55FE">
        <w:t xml:space="preserve">) που μπορεί να επιτευχθεί  </w:t>
      </w:r>
    </w:p>
    <w:p w14:paraId="388FC52C" w14:textId="77777777" w:rsidR="00D345D2" w:rsidRDefault="00D345D2" w:rsidP="00DD5994">
      <w:pPr>
        <w:spacing w:before="56"/>
        <w:ind w:left="1300" w:right="874"/>
        <w:jc w:val="both"/>
        <w:rPr>
          <w:rFonts w:asciiTheme="minorHAnsi" w:hAnsiTheme="minorHAnsi" w:cstheme="minorHAnsi"/>
        </w:rPr>
      </w:pPr>
    </w:p>
    <w:p w14:paraId="5C3EE4A4" w14:textId="1808CEB8" w:rsidR="00A225C8" w:rsidRPr="00DD5994" w:rsidRDefault="00F43BA1" w:rsidP="00DD5994">
      <w:pPr>
        <w:spacing w:before="56"/>
        <w:ind w:left="1300" w:right="874"/>
        <w:jc w:val="both"/>
        <w:rPr>
          <w:rFonts w:asciiTheme="minorHAnsi" w:hAnsiTheme="minorHAnsi" w:cstheme="minorHAnsi"/>
          <w:b/>
        </w:rPr>
      </w:pPr>
      <w:r w:rsidRPr="00A222CE">
        <w:rPr>
          <w:rFonts w:asciiTheme="minorHAnsi" w:hAnsiTheme="minorHAnsi" w:cstheme="minorHAnsi"/>
        </w:rPr>
        <w:t xml:space="preserve">αποφάσισε να εισηγηθεί την ένταξη στο Πρόγραμμα </w:t>
      </w:r>
      <w:r w:rsidRPr="00DD5994">
        <w:rPr>
          <w:rFonts w:asciiTheme="minorHAnsi" w:hAnsiTheme="minorHAnsi" w:cstheme="minorHAnsi"/>
          <w:b/>
          <w:bCs/>
          <w:i/>
          <w:iCs/>
        </w:rPr>
        <w:t>«Πρακτική Άσκηση Πανεπιστημίου</w:t>
      </w:r>
      <w:r w:rsidRPr="00DD5994">
        <w:rPr>
          <w:rFonts w:asciiTheme="minorHAnsi" w:hAnsiTheme="minorHAnsi" w:cstheme="minorHAnsi"/>
          <w:b/>
          <w:bCs/>
          <w:i/>
          <w:iCs/>
          <w:spacing w:val="1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Πατρών:</w:t>
      </w:r>
      <w:r w:rsidRPr="00DD5994">
        <w:rPr>
          <w:rFonts w:asciiTheme="minorHAnsi" w:hAnsiTheme="minorHAnsi" w:cstheme="minorHAnsi"/>
          <w:b/>
          <w:bCs/>
          <w:i/>
          <w:iCs/>
          <w:spacing w:val="27"/>
        </w:rPr>
        <w:t xml:space="preserve"> </w:t>
      </w:r>
      <w:r w:rsidRPr="00DD5994">
        <w:rPr>
          <w:rFonts w:asciiTheme="minorHAnsi" w:hAnsiTheme="minorHAnsi" w:cstheme="minorHAnsi"/>
          <w:b/>
          <w:bCs/>
          <w:i/>
          <w:iCs/>
        </w:rPr>
        <w:t>Τμήμα</w:t>
      </w:r>
      <w:r w:rsidRPr="00DD5994">
        <w:rPr>
          <w:rFonts w:asciiTheme="minorHAnsi" w:hAnsiTheme="minorHAnsi" w:cstheme="minorHAnsi"/>
          <w:b/>
          <w:bCs/>
          <w:i/>
          <w:iCs/>
          <w:spacing w:val="28"/>
        </w:rPr>
        <w:t xml:space="preserve"> </w:t>
      </w:r>
      <w:r w:rsidR="00D345D2">
        <w:rPr>
          <w:b/>
          <w:bCs/>
          <w:i/>
          <w:iCs/>
        </w:rPr>
        <w:t>ΒΙΟΛΟΓΙΑΣ</w:t>
      </w:r>
      <w:r w:rsidRPr="00DD5994">
        <w:rPr>
          <w:rFonts w:asciiTheme="minorHAnsi" w:hAnsiTheme="minorHAnsi" w:cstheme="minorHAnsi"/>
          <w:b/>
          <w:bCs/>
          <w:i/>
          <w:iCs/>
        </w:rPr>
        <w:t>»</w:t>
      </w:r>
      <w:r w:rsidR="00DD5994">
        <w:rPr>
          <w:rFonts w:asciiTheme="minorHAnsi" w:hAnsiTheme="minorHAnsi" w:cstheme="minorHAnsi"/>
          <w:spacing w:val="31"/>
        </w:rPr>
        <w:t xml:space="preserve"> </w:t>
      </w:r>
      <w:r w:rsidR="00D345D2">
        <w:rPr>
          <w:rFonts w:asciiTheme="minorHAnsi" w:hAnsiTheme="minorHAnsi" w:cstheme="minorHAnsi"/>
          <w:spacing w:val="31"/>
        </w:rPr>
        <w:t xml:space="preserve">Πενήντα </w:t>
      </w:r>
      <w:r w:rsidRPr="00A222CE">
        <w:rPr>
          <w:rFonts w:asciiTheme="minorHAnsi" w:hAnsiTheme="minorHAnsi" w:cstheme="minorHAnsi"/>
          <w:b/>
        </w:rPr>
        <w:t>(</w:t>
      </w:r>
      <w:r w:rsidR="00D345D2">
        <w:rPr>
          <w:rFonts w:asciiTheme="minorHAnsi" w:hAnsiTheme="minorHAnsi" w:cstheme="minorHAnsi"/>
          <w:b/>
        </w:rPr>
        <w:t>50</w:t>
      </w:r>
      <w:r w:rsidRPr="00A222CE">
        <w:rPr>
          <w:rFonts w:asciiTheme="minorHAnsi" w:hAnsiTheme="minorHAnsi" w:cstheme="minorHAnsi"/>
          <w:b/>
        </w:rPr>
        <w:t>)</w:t>
      </w:r>
      <w:r w:rsidRPr="00A222CE">
        <w:rPr>
          <w:rFonts w:asciiTheme="minorHAnsi" w:hAnsiTheme="minorHAnsi" w:cstheme="minorHAnsi"/>
          <w:b/>
          <w:spacing w:val="27"/>
        </w:rPr>
        <w:t xml:space="preserve"> </w:t>
      </w:r>
      <w:r w:rsidR="00DD5994" w:rsidRPr="00A222CE">
        <w:rPr>
          <w:rFonts w:asciiTheme="minorHAnsi" w:hAnsiTheme="minorHAnsi" w:cstheme="minorHAnsi"/>
        </w:rPr>
        <w:t>φοιτητές/τριες</w:t>
      </w:r>
      <w:r w:rsidR="00DD5994">
        <w:rPr>
          <w:rFonts w:asciiTheme="minorHAnsi" w:hAnsiTheme="minorHAnsi" w:cstheme="minorHAnsi"/>
        </w:rPr>
        <w:t xml:space="preserve">, </w:t>
      </w:r>
      <w:r w:rsidRPr="00A222CE">
        <w:rPr>
          <w:rFonts w:asciiTheme="minorHAnsi" w:hAnsiTheme="minorHAnsi" w:cstheme="minorHAnsi"/>
        </w:rPr>
        <w:t>από</w:t>
      </w:r>
      <w:r w:rsidRPr="00A222CE">
        <w:rPr>
          <w:rFonts w:asciiTheme="minorHAnsi" w:hAnsiTheme="minorHAnsi" w:cstheme="minorHAnsi"/>
          <w:spacing w:val="29"/>
        </w:rPr>
        <w:t xml:space="preserve"> </w:t>
      </w:r>
      <w:r w:rsidRPr="00A222CE">
        <w:rPr>
          <w:rFonts w:asciiTheme="minorHAnsi" w:hAnsiTheme="minorHAnsi" w:cstheme="minorHAnsi"/>
        </w:rPr>
        <w:t>τους/</w:t>
      </w:r>
      <w:r w:rsidR="00DD5994">
        <w:rPr>
          <w:rFonts w:asciiTheme="minorHAnsi" w:hAnsiTheme="minorHAnsi" w:cstheme="minorHAnsi"/>
        </w:rPr>
        <w:t>τις</w:t>
      </w:r>
      <w:r w:rsidR="00DD5994">
        <w:rPr>
          <w:rFonts w:asciiTheme="minorHAnsi" w:hAnsiTheme="minorHAnsi" w:cstheme="minorHAnsi"/>
          <w:spacing w:val="27"/>
        </w:rPr>
        <w:t xml:space="preserve"> </w:t>
      </w:r>
      <w:r w:rsidR="007D4008" w:rsidRPr="00A222CE">
        <w:rPr>
          <w:rFonts w:asciiTheme="minorHAnsi" w:hAnsiTheme="minorHAnsi" w:cstheme="minorHAnsi"/>
        </w:rPr>
        <w:t>συνολικά</w:t>
      </w:r>
      <w:r w:rsidR="007D4008" w:rsidRPr="00A222CE">
        <w:rPr>
          <w:rFonts w:asciiTheme="minorHAnsi" w:hAnsiTheme="minorHAnsi" w:cstheme="minorHAnsi"/>
          <w:spacing w:val="-5"/>
        </w:rPr>
        <w:t xml:space="preserve"> </w:t>
      </w:r>
      <w:r w:rsidR="00D345D2">
        <w:rPr>
          <w:rFonts w:asciiTheme="minorHAnsi" w:hAnsiTheme="minorHAnsi" w:cstheme="minorHAnsi"/>
          <w:spacing w:val="-5"/>
        </w:rPr>
        <w:t>πενήντα</w:t>
      </w:r>
      <w:r w:rsidR="003B6B5E">
        <w:rPr>
          <w:rFonts w:asciiTheme="minorHAnsi" w:hAnsiTheme="minorHAnsi" w:cstheme="minorHAnsi"/>
          <w:spacing w:val="-5"/>
        </w:rPr>
        <w:t xml:space="preserve"> δύο</w:t>
      </w:r>
      <w:r w:rsidR="00D345D2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(</w:t>
      </w:r>
      <w:r w:rsidR="00D345D2">
        <w:rPr>
          <w:rFonts w:asciiTheme="minorHAnsi" w:hAnsiTheme="minorHAnsi" w:cstheme="minorHAnsi"/>
        </w:rPr>
        <w:t>5</w:t>
      </w:r>
      <w:r w:rsidR="003B6B5E">
        <w:rPr>
          <w:rFonts w:asciiTheme="minorHAnsi" w:hAnsiTheme="minorHAnsi" w:cstheme="minorHAnsi"/>
        </w:rPr>
        <w:t>2</w:t>
      </w:r>
      <w:r w:rsidRPr="00A222CE">
        <w:rPr>
          <w:rFonts w:asciiTheme="minorHAnsi" w:hAnsiTheme="minorHAnsi" w:cstheme="minorHAnsi"/>
        </w:rPr>
        <w:t>)</w:t>
      </w:r>
      <w:r w:rsidR="007D4008">
        <w:rPr>
          <w:rFonts w:asciiTheme="minorHAnsi" w:hAnsiTheme="minorHAnsi" w:cstheme="minorHAnsi"/>
        </w:rPr>
        <w:t xml:space="preserve"> </w:t>
      </w:r>
      <w:r w:rsidRPr="00A222CE">
        <w:rPr>
          <w:rFonts w:asciiTheme="minorHAnsi" w:hAnsiTheme="minorHAnsi" w:cstheme="minorHAnsi"/>
        </w:rPr>
        <w:t>φοιτητές/τριες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που</w:t>
      </w:r>
      <w:r w:rsidRPr="00A222CE">
        <w:rPr>
          <w:rFonts w:asciiTheme="minorHAnsi" w:hAnsiTheme="minorHAnsi" w:cstheme="minorHAnsi"/>
          <w:spacing w:val="-5"/>
        </w:rPr>
        <w:t xml:space="preserve"> </w:t>
      </w:r>
      <w:r w:rsidRPr="00A222CE">
        <w:rPr>
          <w:rFonts w:asciiTheme="minorHAnsi" w:hAnsiTheme="minorHAnsi" w:cstheme="minorHAnsi"/>
        </w:rPr>
        <w:t>συμμετείχαν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στη</w:t>
      </w:r>
      <w:r w:rsidRPr="00A222CE">
        <w:rPr>
          <w:rFonts w:asciiTheme="minorHAnsi" w:hAnsiTheme="minorHAnsi" w:cstheme="minorHAnsi"/>
          <w:spacing w:val="-4"/>
        </w:rPr>
        <w:t xml:space="preserve"> </w:t>
      </w:r>
      <w:r w:rsidRPr="00A222CE">
        <w:rPr>
          <w:rFonts w:asciiTheme="minorHAnsi" w:hAnsiTheme="minorHAnsi" w:cstheme="minorHAnsi"/>
        </w:rPr>
        <w:t>διαδικασία.</w:t>
      </w:r>
    </w:p>
    <w:p w14:paraId="73D63E1E" w14:textId="77777777" w:rsidR="00A225C8" w:rsidRPr="00A222CE" w:rsidRDefault="00A225C8">
      <w:pPr>
        <w:pStyle w:val="a3"/>
        <w:rPr>
          <w:rFonts w:asciiTheme="minorHAnsi" w:hAnsiTheme="minorHAnsi" w:cstheme="minorHAnsi"/>
          <w:b/>
        </w:rPr>
      </w:pPr>
    </w:p>
    <w:p w14:paraId="583F57E4" w14:textId="77777777" w:rsidR="00472B20" w:rsidRDefault="00472B20" w:rsidP="00472B20">
      <w:pPr>
        <w:pStyle w:val="a3"/>
        <w:ind w:left="1300" w:right="87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Καθώς δεν υπήρξαν ενστάσεις οι παρακάτω πίνακες αποτελεσμάτων φοιτητών καθίστανται οριστικοί και εγκρίνονται από τη Συνέλευση του Τμήματος.</w:t>
      </w:r>
    </w:p>
    <w:p w14:paraId="6965A08E" w14:textId="6518CF32" w:rsidR="001E7D8D" w:rsidRDefault="001E7D8D">
      <w:pPr>
        <w:rPr>
          <w:b/>
          <w:bCs/>
          <w:i/>
          <w:iCs/>
          <w:sz w:val="24"/>
          <w:szCs w:val="24"/>
          <w:u w:val="single"/>
        </w:rPr>
      </w:pPr>
      <w:r>
        <w:rPr>
          <w:i/>
          <w:iCs/>
          <w:u w:val="single"/>
        </w:rPr>
        <w:br w:type="page"/>
      </w:r>
    </w:p>
    <w:p w14:paraId="3A7A53D7" w14:textId="1A04E912" w:rsidR="00A225C8" w:rsidRDefault="00F43BA1" w:rsidP="001E7D8D">
      <w:pPr>
        <w:pStyle w:val="1"/>
        <w:ind w:left="0"/>
        <w:rPr>
          <w:i/>
          <w:iCs/>
          <w:u w:val="single"/>
        </w:rPr>
      </w:pPr>
      <w:r w:rsidRPr="00237E62">
        <w:rPr>
          <w:i/>
          <w:iCs/>
          <w:u w:val="single"/>
        </w:rPr>
        <w:lastRenderedPageBreak/>
        <w:t>Πίνακας</w:t>
      </w:r>
      <w:r w:rsidRPr="00237E62">
        <w:rPr>
          <w:i/>
          <w:iCs/>
          <w:spacing w:val="-2"/>
          <w:u w:val="single"/>
        </w:rPr>
        <w:t xml:space="preserve"> </w:t>
      </w:r>
      <w:r w:rsidRPr="00237E62">
        <w:rPr>
          <w:i/>
          <w:iCs/>
          <w:u w:val="single"/>
        </w:rPr>
        <w:t>Επιλεγέντων</w:t>
      </w:r>
    </w:p>
    <w:p w14:paraId="01EF34C1" w14:textId="269A482C" w:rsidR="00A225C8" w:rsidRDefault="00A225C8">
      <w:pPr>
        <w:pStyle w:val="a3"/>
        <w:rPr>
          <w:b/>
          <w:sz w:val="20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709"/>
        <w:gridCol w:w="709"/>
        <w:gridCol w:w="425"/>
        <w:gridCol w:w="709"/>
        <w:gridCol w:w="709"/>
        <w:gridCol w:w="1701"/>
        <w:gridCol w:w="2409"/>
      </w:tblGrid>
      <w:tr w:rsidR="00472B20" w:rsidRPr="00C31268" w14:paraId="561E9A9E" w14:textId="2771EEE1" w:rsidTr="00472B20">
        <w:trPr>
          <w:trHeight w:val="465"/>
        </w:trPr>
        <w:tc>
          <w:tcPr>
            <w:tcW w:w="1134" w:type="dxa"/>
            <w:shd w:val="clear" w:color="auto" w:fill="auto"/>
            <w:vAlign w:val="center"/>
            <w:hideMark/>
          </w:tcPr>
          <w:p w14:paraId="7EF9D04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Α/Α Κατάταξης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0B80C0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ΑΜ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B3746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ECTS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84EB1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Α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03C4F4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Σ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A939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MO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BDBDA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MMO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22BFA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l-GR"/>
              </w:rPr>
              <w:t>Βαθμός Επιλογής</w:t>
            </w:r>
          </w:p>
        </w:tc>
        <w:tc>
          <w:tcPr>
            <w:tcW w:w="2409" w:type="dxa"/>
            <w:vAlign w:val="bottom"/>
          </w:tcPr>
          <w:p w14:paraId="58E5E4A9" w14:textId="068206B5" w:rsidR="00472B20" w:rsidRPr="00472B20" w:rsidRDefault="00472B20" w:rsidP="00472B20">
            <w:pPr>
              <w:jc w:val="center"/>
              <w:rPr>
                <w:b/>
                <w:sz w:val="20"/>
                <w:szCs w:val="20"/>
              </w:rPr>
            </w:pPr>
            <w:r w:rsidRPr="00472B20">
              <w:rPr>
                <w:b/>
                <w:color w:val="000000"/>
                <w:sz w:val="20"/>
                <w:szCs w:val="20"/>
              </w:rPr>
              <w:t>Eπόπτης καθηγητής</w:t>
            </w:r>
          </w:p>
        </w:tc>
      </w:tr>
      <w:tr w:rsidR="00472B20" w:rsidRPr="00C31268" w14:paraId="37F71BB0" w14:textId="45480307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1E876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13D3265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C2F42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1E57F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C224AA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5F02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2AA20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9666E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82,04</w:t>
            </w:r>
          </w:p>
        </w:tc>
        <w:tc>
          <w:tcPr>
            <w:tcW w:w="2409" w:type="dxa"/>
            <w:vAlign w:val="bottom"/>
          </w:tcPr>
          <w:p w14:paraId="76A90300" w14:textId="4CE50093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ΚΑΛΛΕΡΓΗ Γ.</w:t>
            </w:r>
          </w:p>
        </w:tc>
      </w:tr>
      <w:tr w:rsidR="00472B20" w:rsidRPr="00C31268" w14:paraId="6CC817B2" w14:textId="0853DEB3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EE125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437B6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1091241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E24E20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DBF97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9FD396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8FAD4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8,61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CF6A77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82C4E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81,15</w:t>
            </w:r>
          </w:p>
        </w:tc>
        <w:tc>
          <w:tcPr>
            <w:tcW w:w="2409" w:type="dxa"/>
            <w:vAlign w:val="bottom"/>
          </w:tcPr>
          <w:p w14:paraId="14931D98" w14:textId="6AE31C45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ΔΕΡΜΩΝ Α.</w:t>
            </w:r>
          </w:p>
        </w:tc>
      </w:tr>
      <w:tr w:rsidR="00472B20" w:rsidRPr="00C31268" w14:paraId="2B194835" w14:textId="25C06AEB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4202B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6E4A65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028D57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9208B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265A0F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DCCB9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7B51F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04896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81,10</w:t>
            </w:r>
          </w:p>
        </w:tc>
        <w:tc>
          <w:tcPr>
            <w:tcW w:w="2409" w:type="dxa"/>
            <w:vAlign w:val="bottom"/>
          </w:tcPr>
          <w:p w14:paraId="61D289EB" w14:textId="6501E053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ΡΟΣΜΑΡΑΚΗ Ε.</w:t>
            </w:r>
          </w:p>
        </w:tc>
      </w:tr>
      <w:tr w:rsidR="00472B20" w:rsidRPr="00C31268" w14:paraId="69272ADF" w14:textId="1407B5D5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F3EDC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59A9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1091251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37C47B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797CA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9B0B21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D13D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CDFFAA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9E90D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79,00</w:t>
            </w:r>
          </w:p>
        </w:tc>
        <w:tc>
          <w:tcPr>
            <w:tcW w:w="2409" w:type="dxa"/>
            <w:vAlign w:val="bottom"/>
          </w:tcPr>
          <w:p w14:paraId="06D77284" w14:textId="1250E608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ΤΣΑΚΑΣ Σ.</w:t>
            </w:r>
          </w:p>
        </w:tc>
      </w:tr>
      <w:tr w:rsidR="00472B20" w:rsidRPr="00C31268" w14:paraId="0156C66B" w14:textId="44957D99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A491A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4183F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1081557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D2F04B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594B0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9A141C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66875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8,18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A6369C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2DDC83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79,00</w:t>
            </w:r>
          </w:p>
        </w:tc>
        <w:tc>
          <w:tcPr>
            <w:tcW w:w="2409" w:type="dxa"/>
            <w:vAlign w:val="bottom"/>
          </w:tcPr>
          <w:p w14:paraId="3600355E" w14:textId="410C285F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ΑΔΑΜΙΔΗΣ Γ.</w:t>
            </w:r>
          </w:p>
        </w:tc>
      </w:tr>
      <w:tr w:rsidR="00472B20" w:rsidRPr="00C31268" w14:paraId="114FA033" w14:textId="0A759A75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06A19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719924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1095345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0CA82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9BFB9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A0EDF3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9700D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8,39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7086EE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94821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78,85</w:t>
            </w:r>
          </w:p>
        </w:tc>
        <w:tc>
          <w:tcPr>
            <w:tcW w:w="2409" w:type="dxa"/>
            <w:vAlign w:val="bottom"/>
          </w:tcPr>
          <w:p w14:paraId="5CB33B17" w14:textId="62EED139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ΛΙΑΝΟΥ Α.</w:t>
            </w:r>
          </w:p>
        </w:tc>
      </w:tr>
      <w:tr w:rsidR="00472B20" w:rsidRPr="00C31268" w14:paraId="0034B410" w14:textId="7EDD58D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170F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175C31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1097121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38A0F0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C82E88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52099D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BA38B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1F01D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595D5B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78,80</w:t>
            </w:r>
          </w:p>
        </w:tc>
        <w:tc>
          <w:tcPr>
            <w:tcW w:w="2409" w:type="dxa"/>
            <w:vAlign w:val="bottom"/>
          </w:tcPr>
          <w:p w14:paraId="0CA50CFD" w14:textId="32F00F44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ΚΑΛΛΕΡΓΗ Γ.</w:t>
            </w:r>
          </w:p>
        </w:tc>
      </w:tr>
      <w:tr w:rsidR="00472B20" w:rsidRPr="00C31268" w14:paraId="3F104B7D" w14:textId="3E8676E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EC707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A3C7A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1091290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2FE10B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6D9541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A7AC76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4068D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8,09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04248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FA300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78,55</w:t>
            </w:r>
          </w:p>
        </w:tc>
        <w:tc>
          <w:tcPr>
            <w:tcW w:w="2409" w:type="dxa"/>
            <w:vAlign w:val="bottom"/>
          </w:tcPr>
          <w:p w14:paraId="478B3AAE" w14:textId="4356EDBE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ΚΟΡΝΗΛΙΟΣ Π.</w:t>
            </w:r>
          </w:p>
        </w:tc>
      </w:tr>
      <w:tr w:rsidR="00472B20" w:rsidRPr="00C31268" w14:paraId="215F5D46" w14:textId="78EB6544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F2CCBE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985B47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1091287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3F28957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8B7A3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3DC5EE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30C1D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8948B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AB79F1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78,15</w:t>
            </w:r>
          </w:p>
        </w:tc>
        <w:tc>
          <w:tcPr>
            <w:tcW w:w="2409" w:type="dxa"/>
            <w:vAlign w:val="bottom"/>
          </w:tcPr>
          <w:p w14:paraId="7998DA56" w14:textId="77FD0029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ΚΑΛΛΕΡΓΗ Γ.</w:t>
            </w:r>
          </w:p>
        </w:tc>
      </w:tr>
      <w:tr w:rsidR="00472B20" w:rsidRPr="00C31268" w14:paraId="0DDAB779" w14:textId="3FFC2CE4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9FC1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673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1087072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BC0AD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F9730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7BE12C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E4451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D3AB46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26DC3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77,85</w:t>
            </w:r>
          </w:p>
        </w:tc>
        <w:tc>
          <w:tcPr>
            <w:tcW w:w="2409" w:type="dxa"/>
            <w:vAlign w:val="bottom"/>
          </w:tcPr>
          <w:p w14:paraId="4852F461" w14:textId="31760701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ΝΤΑΙΛΙΑΝΗΣ Σ.</w:t>
            </w:r>
          </w:p>
        </w:tc>
      </w:tr>
      <w:tr w:rsidR="00472B20" w:rsidRPr="00C31268" w14:paraId="09F2F9C6" w14:textId="17F77C12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BD44B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A03182B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3C3201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FB2A62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39C64C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D22A5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FFAF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3CA78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76,65</w:t>
            </w:r>
          </w:p>
        </w:tc>
        <w:tc>
          <w:tcPr>
            <w:tcW w:w="2409" w:type="dxa"/>
            <w:vAlign w:val="bottom"/>
          </w:tcPr>
          <w:p w14:paraId="0C5F75B1" w14:textId="4532AECA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6AC3FD72" w14:textId="44684AA8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64E8B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406868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F232E7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97889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25F8C9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A1CD1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845700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AE693E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76,45</w:t>
            </w:r>
          </w:p>
        </w:tc>
        <w:tc>
          <w:tcPr>
            <w:tcW w:w="2409" w:type="dxa"/>
            <w:vAlign w:val="bottom"/>
          </w:tcPr>
          <w:p w14:paraId="7004EF9C" w14:textId="0869390C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ΜΑΡΓΙΩΛΑΚΗ Ε.</w:t>
            </w:r>
          </w:p>
        </w:tc>
      </w:tr>
      <w:tr w:rsidR="00472B20" w:rsidRPr="00C31268" w14:paraId="4DBB0027" w14:textId="47BE412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DEEF0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84DFF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9113D2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B23A4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67196B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EAFF92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FF5D44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4DDD82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76,19</w:t>
            </w:r>
          </w:p>
        </w:tc>
        <w:tc>
          <w:tcPr>
            <w:tcW w:w="2409" w:type="dxa"/>
            <w:vAlign w:val="bottom"/>
          </w:tcPr>
          <w:p w14:paraId="68D53234" w14:textId="55F3DCF7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ΡΟΣΜΑΡΑΚΗ Ε.</w:t>
            </w:r>
          </w:p>
        </w:tc>
      </w:tr>
      <w:tr w:rsidR="00472B20" w:rsidRPr="00C31268" w14:paraId="4064CE73" w14:textId="0770D50A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01AEC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D9B2DF5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3F0125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1BCCE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E91437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D5FBE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D2CC3C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6059E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75,90</w:t>
            </w:r>
          </w:p>
        </w:tc>
        <w:tc>
          <w:tcPr>
            <w:tcW w:w="2409" w:type="dxa"/>
            <w:vAlign w:val="bottom"/>
          </w:tcPr>
          <w:p w14:paraId="0EA983ED" w14:textId="1836E3C8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ΛΙΑΝΟΥ Α.</w:t>
            </w:r>
          </w:p>
        </w:tc>
      </w:tr>
      <w:tr w:rsidR="00472B20" w:rsidRPr="00C31268" w14:paraId="3790AA38" w14:textId="0CCD2A7A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0F71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23AA4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1091322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487B4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AE149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E585E0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1C6B3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4AF98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54496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75,35</w:t>
            </w:r>
          </w:p>
        </w:tc>
        <w:tc>
          <w:tcPr>
            <w:tcW w:w="2409" w:type="dxa"/>
            <w:vAlign w:val="bottom"/>
          </w:tcPr>
          <w:p w14:paraId="35E3545A" w14:textId="6D27C5DA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ΒΛΑΣΤΟΣ Δ.</w:t>
            </w:r>
          </w:p>
        </w:tc>
      </w:tr>
      <w:tr w:rsidR="00472B20" w:rsidRPr="00C31268" w14:paraId="37E6B8F8" w14:textId="29DE2F23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3DEE9D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9BE434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1087037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28215B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94981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09BAA4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DF822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90629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23079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75,30</w:t>
            </w:r>
          </w:p>
        </w:tc>
        <w:tc>
          <w:tcPr>
            <w:tcW w:w="2409" w:type="dxa"/>
            <w:vAlign w:val="bottom"/>
          </w:tcPr>
          <w:p w14:paraId="4BC31DC4" w14:textId="1759D00E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ΚΑΛΛΕΡΓΗ Γ.</w:t>
            </w:r>
          </w:p>
        </w:tc>
      </w:tr>
      <w:tr w:rsidR="00472B20" w:rsidRPr="00C31268" w14:paraId="38A03F01" w14:textId="6B8F797B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52D3C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992EB0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5064A8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2627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6F7419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9D4FE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7,43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C0FDE7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7D5300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75,25</w:t>
            </w:r>
          </w:p>
        </w:tc>
        <w:tc>
          <w:tcPr>
            <w:tcW w:w="2409" w:type="dxa"/>
            <w:vAlign w:val="bottom"/>
          </w:tcPr>
          <w:p w14:paraId="7A346010" w14:textId="465633BB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ΜΗΤΣΑΙΝΑΣ Γ.</w:t>
            </w:r>
          </w:p>
        </w:tc>
      </w:tr>
      <w:tr w:rsidR="00472B20" w:rsidRPr="00C31268" w14:paraId="23EE4E4D" w14:textId="740B78C1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9DE79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2CBABEF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8FBC5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38A77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37CC4D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49737E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84878A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F4A641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74,51</w:t>
            </w:r>
          </w:p>
        </w:tc>
        <w:tc>
          <w:tcPr>
            <w:tcW w:w="2409" w:type="dxa"/>
            <w:vAlign w:val="bottom"/>
          </w:tcPr>
          <w:p w14:paraId="77246C8F" w14:textId="4B65B23E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ΜΑΡΓΙΩΛΑΚΗ Ε.</w:t>
            </w:r>
          </w:p>
        </w:tc>
      </w:tr>
      <w:tr w:rsidR="00472B20" w:rsidRPr="00C31268" w14:paraId="7C4289AA" w14:textId="1773DDF3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3E9D3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2123A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60FEF4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21AF3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64B528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AAE46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08526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74EFCB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74,28</w:t>
            </w:r>
          </w:p>
        </w:tc>
        <w:tc>
          <w:tcPr>
            <w:tcW w:w="2409" w:type="dxa"/>
            <w:vAlign w:val="bottom"/>
          </w:tcPr>
          <w:p w14:paraId="53167C8E" w14:textId="20B54627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ΚΑΛΛΕΡΓΗ Γ.</w:t>
            </w:r>
          </w:p>
        </w:tc>
      </w:tr>
      <w:tr w:rsidR="00472B20" w:rsidRPr="00C31268" w14:paraId="0BC88360" w14:textId="65511597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A8490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60563CA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D1E73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AA10B7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F41BB2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B6C3B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7FA59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101593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73,15</w:t>
            </w:r>
          </w:p>
        </w:tc>
        <w:tc>
          <w:tcPr>
            <w:tcW w:w="2409" w:type="dxa"/>
            <w:vAlign w:val="bottom"/>
          </w:tcPr>
          <w:p w14:paraId="72B6305F" w14:textId="526AA9A4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ΠΑΝΑΓΟΠΟΥΛΟΣ Ν.</w:t>
            </w:r>
          </w:p>
        </w:tc>
      </w:tr>
      <w:tr w:rsidR="00472B20" w:rsidRPr="00C31268" w14:paraId="186FD899" w14:textId="60FADF9A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64BF0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0188DA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EBB8B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11ADE3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ECBAD4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C2AF8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D536E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FA8C3E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73,14</w:t>
            </w:r>
          </w:p>
        </w:tc>
        <w:tc>
          <w:tcPr>
            <w:tcW w:w="2409" w:type="dxa"/>
            <w:vAlign w:val="bottom"/>
          </w:tcPr>
          <w:p w14:paraId="13610DC9" w14:textId="44C3BBF6" w:rsidR="00472B20" w:rsidRPr="00472B20" w:rsidRDefault="00E51E6F" w:rsidP="00472B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ΡΟΣΜΑΡΑΚΗ Ε.</w:t>
            </w:r>
          </w:p>
        </w:tc>
      </w:tr>
      <w:tr w:rsidR="00472B20" w:rsidRPr="00C31268" w14:paraId="0C8F5FAF" w14:textId="661F136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D5261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34F9F" w14:textId="6250BF1C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B245A1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825F42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3152F2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BEA59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7,24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E4459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4E654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73,10</w:t>
            </w:r>
          </w:p>
        </w:tc>
        <w:tc>
          <w:tcPr>
            <w:tcW w:w="2409" w:type="dxa"/>
            <w:vAlign w:val="bottom"/>
          </w:tcPr>
          <w:p w14:paraId="513735FF" w14:textId="4E1F5599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ΛΙΑΝΟΥ Α.</w:t>
            </w:r>
          </w:p>
        </w:tc>
      </w:tr>
      <w:tr w:rsidR="00472B20" w:rsidRPr="00C31268" w14:paraId="1256D0B9" w14:textId="23239FE2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5673B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A24E0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1091247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B9964C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BCCDA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42AA74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3605BA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7,86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2A9287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81BDB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72,63</w:t>
            </w:r>
          </w:p>
        </w:tc>
        <w:tc>
          <w:tcPr>
            <w:tcW w:w="2409" w:type="dxa"/>
            <w:vAlign w:val="bottom"/>
          </w:tcPr>
          <w:p w14:paraId="28B957A7" w14:textId="69645E22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ΠΑΝΙΤΣΑ Μ.</w:t>
            </w:r>
          </w:p>
        </w:tc>
      </w:tr>
      <w:tr w:rsidR="00472B20" w:rsidRPr="00C31268" w14:paraId="1A12B946" w14:textId="4A7C2E98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1FD2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6A8D67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1096114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638A09F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76C43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8530EC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56AF87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8,05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3CA664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C1F64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72,39</w:t>
            </w:r>
          </w:p>
        </w:tc>
        <w:tc>
          <w:tcPr>
            <w:tcW w:w="2409" w:type="dxa"/>
            <w:vAlign w:val="bottom"/>
          </w:tcPr>
          <w:p w14:paraId="19145ACF" w14:textId="3CEC65A8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1469690B" w14:textId="5404A92F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5A68F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67A21A7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9CD8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3FF517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4E4573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F363F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4E423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F4FD34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72,26</w:t>
            </w:r>
          </w:p>
        </w:tc>
        <w:tc>
          <w:tcPr>
            <w:tcW w:w="2409" w:type="dxa"/>
            <w:vAlign w:val="bottom"/>
          </w:tcPr>
          <w:p w14:paraId="51DB5108" w14:textId="65C07B64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148FA5D5" w14:textId="244AA337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EF967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46B903F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1076045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898BE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C87CD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66A749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D06891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EC5E37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B50BB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72,21</w:t>
            </w:r>
          </w:p>
        </w:tc>
        <w:tc>
          <w:tcPr>
            <w:tcW w:w="2409" w:type="dxa"/>
            <w:vAlign w:val="bottom"/>
          </w:tcPr>
          <w:p w14:paraId="5E64406F" w14:textId="4708B8CB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ΠΑΝΑΓΟΠΟΥΛΟΣ Ν.</w:t>
            </w:r>
          </w:p>
        </w:tc>
      </w:tr>
      <w:tr w:rsidR="00472B20" w:rsidRPr="00C31268" w14:paraId="6D1EA20B" w14:textId="34A60EC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985E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4F2476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1097055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DAB2B5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B77E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F23F96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224343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7,46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1F3301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88B89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71,82</w:t>
            </w:r>
          </w:p>
        </w:tc>
        <w:tc>
          <w:tcPr>
            <w:tcW w:w="2409" w:type="dxa"/>
            <w:vAlign w:val="bottom"/>
          </w:tcPr>
          <w:p w14:paraId="6190AEC5" w14:textId="7D5D4715" w:rsidR="00472B20" w:rsidRPr="00472B20" w:rsidRDefault="00E51E6F" w:rsidP="00472B2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ΤΣΑΚΑΣ Σ.</w:t>
            </w:r>
          </w:p>
        </w:tc>
      </w:tr>
      <w:tr w:rsidR="00472B20" w:rsidRPr="00C31268" w14:paraId="4D7AEDF9" w14:textId="0224F763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3B5F6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C6EEEB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1065177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DC88FA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3CC5A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07851E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2EB769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6,69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307C7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524526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71,55</w:t>
            </w:r>
          </w:p>
        </w:tc>
        <w:tc>
          <w:tcPr>
            <w:tcW w:w="2409" w:type="dxa"/>
            <w:vAlign w:val="bottom"/>
          </w:tcPr>
          <w:p w14:paraId="5F333D19" w14:textId="4BBBC166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ΠΑΝΙΤΣΑ Μ.</w:t>
            </w:r>
          </w:p>
        </w:tc>
      </w:tr>
      <w:tr w:rsidR="00472B20" w:rsidRPr="00C31268" w14:paraId="4D6AFC99" w14:textId="7CF7445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08432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CC8A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27ABC4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F5595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E704D7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558D4A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8,04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BE2DF4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99BE9F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71,15</w:t>
            </w:r>
          </w:p>
        </w:tc>
        <w:tc>
          <w:tcPr>
            <w:tcW w:w="2409" w:type="dxa"/>
            <w:vAlign w:val="bottom"/>
          </w:tcPr>
          <w:p w14:paraId="35049E3C" w14:textId="0D37304D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ΜΠΑΤΑΡΓΙΑΣ Κ.</w:t>
            </w:r>
          </w:p>
        </w:tc>
      </w:tr>
      <w:tr w:rsidR="00472B20" w:rsidRPr="00C31268" w14:paraId="69C1A3EE" w14:textId="1944BEE9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6953F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FC64701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1091299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49EADE8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6826E2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4C7C17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55545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A912EE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EC013B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71,13</w:t>
            </w:r>
          </w:p>
        </w:tc>
        <w:tc>
          <w:tcPr>
            <w:tcW w:w="2409" w:type="dxa"/>
            <w:vAlign w:val="bottom"/>
          </w:tcPr>
          <w:p w14:paraId="7D5CA850" w14:textId="66B203B0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72886A28" w14:textId="5644763D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AC7B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8D752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1065254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9D51F2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1A0DC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28EDAD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D6D49C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4B37C6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4B86F0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70,57</w:t>
            </w:r>
          </w:p>
        </w:tc>
        <w:tc>
          <w:tcPr>
            <w:tcW w:w="2409" w:type="dxa"/>
            <w:vAlign w:val="bottom"/>
          </w:tcPr>
          <w:p w14:paraId="1B78F34E" w14:textId="0A1AB575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ΛΙΑΝΟΥ Α.</w:t>
            </w:r>
          </w:p>
        </w:tc>
      </w:tr>
      <w:tr w:rsidR="00472B20" w:rsidRPr="00C31268" w14:paraId="0DE63302" w14:textId="3DAFECDF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65D821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543BB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1091271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83BE7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72E8CC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FDACAC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7A278D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F0247D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58BC3D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70,47</w:t>
            </w:r>
          </w:p>
        </w:tc>
        <w:tc>
          <w:tcPr>
            <w:tcW w:w="2409" w:type="dxa"/>
            <w:vAlign w:val="bottom"/>
          </w:tcPr>
          <w:p w14:paraId="211EF6AA" w14:textId="3BE98E75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ΚΑΛΛΕΡΓΗ Γ.</w:t>
            </w:r>
          </w:p>
        </w:tc>
      </w:tr>
      <w:tr w:rsidR="00472B20" w:rsidRPr="00C31268" w14:paraId="002F2D07" w14:textId="0A0AE8E9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3F83E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6B42D41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38E584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6C9B6B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37297E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E3AD04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7,63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54758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2D980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70,29</w:t>
            </w:r>
          </w:p>
        </w:tc>
        <w:tc>
          <w:tcPr>
            <w:tcW w:w="2409" w:type="dxa"/>
            <w:vAlign w:val="bottom"/>
          </w:tcPr>
          <w:p w14:paraId="5F95F448" w14:textId="16C94C7E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ΔΕΡΜΩΝ Α.</w:t>
            </w:r>
          </w:p>
        </w:tc>
      </w:tr>
      <w:tr w:rsidR="00472B20" w:rsidRPr="00C31268" w14:paraId="512C7D5D" w14:textId="43884B8D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DF142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14CEE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1050440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520E4C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8FB2AB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6A17AC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F0F4A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6,03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E6468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2D0BD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69,44</w:t>
            </w:r>
          </w:p>
        </w:tc>
        <w:tc>
          <w:tcPr>
            <w:tcW w:w="2409" w:type="dxa"/>
            <w:vAlign w:val="bottom"/>
          </w:tcPr>
          <w:p w14:paraId="5EC72887" w14:textId="196AA7C0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ΠΑΝΙΤΣΑ Μ.</w:t>
            </w:r>
          </w:p>
        </w:tc>
      </w:tr>
      <w:tr w:rsidR="00472B20" w:rsidRPr="00C31268" w14:paraId="2CB2DA5B" w14:textId="2BB22906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2D24A9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84CC6A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1091235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A2C98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19799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D5B396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FB5F53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7,16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28C2B4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665DBE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69,13</w:t>
            </w:r>
          </w:p>
        </w:tc>
        <w:tc>
          <w:tcPr>
            <w:tcW w:w="2409" w:type="dxa"/>
            <w:vAlign w:val="bottom"/>
          </w:tcPr>
          <w:p w14:paraId="6CDC8E76" w14:textId="6452496A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ΡΟΣΜΑΡΑΚΗ Ε.</w:t>
            </w:r>
          </w:p>
        </w:tc>
      </w:tr>
      <w:tr w:rsidR="00472B20" w:rsidRPr="00C31268" w14:paraId="41D2D9DA" w14:textId="43D74DC9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6FA4E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17306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1091250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6A9AA00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EBAB2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D10BE6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65056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8C283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7F0895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68,98</w:t>
            </w:r>
          </w:p>
        </w:tc>
        <w:tc>
          <w:tcPr>
            <w:tcW w:w="2409" w:type="dxa"/>
            <w:vAlign w:val="bottom"/>
          </w:tcPr>
          <w:p w14:paraId="35CFEF89" w14:textId="05253A9B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ΛΙΑΝΟΥ Α.</w:t>
            </w:r>
          </w:p>
        </w:tc>
      </w:tr>
      <w:tr w:rsidR="00472B20" w:rsidRPr="00C31268" w14:paraId="1FCC2FE0" w14:textId="00460C0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FC5FF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F9F2B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BE1904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769C5C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FD5E53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BC690F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BB36F6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DC5940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68,32</w:t>
            </w:r>
          </w:p>
        </w:tc>
        <w:tc>
          <w:tcPr>
            <w:tcW w:w="2409" w:type="dxa"/>
            <w:vAlign w:val="bottom"/>
          </w:tcPr>
          <w:p w14:paraId="1A471E9D" w14:textId="356E32DF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ΝΤΑΙΛΙΑΝΗΣ Σ.</w:t>
            </w:r>
          </w:p>
        </w:tc>
      </w:tr>
      <w:tr w:rsidR="00472B20" w:rsidRPr="00C31268" w14:paraId="194C498B" w14:textId="5FA261F1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576B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B8629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0AAE424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6FF162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3012D7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F3AAFB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7,93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972AAE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137A6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68,22</w:t>
            </w:r>
          </w:p>
        </w:tc>
        <w:tc>
          <w:tcPr>
            <w:tcW w:w="2409" w:type="dxa"/>
            <w:vAlign w:val="bottom"/>
          </w:tcPr>
          <w:p w14:paraId="73945129" w14:textId="1BFA8057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ΓΚΙΩΚΑΣ Σ.</w:t>
            </w:r>
          </w:p>
        </w:tc>
      </w:tr>
      <w:tr w:rsidR="00472B20" w:rsidRPr="00C31268" w14:paraId="11430514" w14:textId="741A598D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AE17D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lastRenderedPageBreak/>
              <w:t>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7D54B61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1091336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CB98B8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2A71D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685F118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23198D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6,81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3C0DCD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E556E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67,38</w:t>
            </w:r>
          </w:p>
        </w:tc>
        <w:tc>
          <w:tcPr>
            <w:tcW w:w="2409" w:type="dxa"/>
            <w:vAlign w:val="bottom"/>
          </w:tcPr>
          <w:p w14:paraId="31EA6F28" w14:textId="09B731F8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ΠΑΝΙΤΣΑ Μ.</w:t>
            </w:r>
          </w:p>
        </w:tc>
      </w:tr>
      <w:tr w:rsidR="00472B20" w:rsidRPr="00C31268" w14:paraId="70C1A10D" w14:textId="5404A1CD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26962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A5C01E2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1091301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6C1042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C9503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0716439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C2BBEE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546EBC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CD0C92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66,50</w:t>
            </w:r>
          </w:p>
        </w:tc>
        <w:tc>
          <w:tcPr>
            <w:tcW w:w="2409" w:type="dxa"/>
            <w:vAlign w:val="bottom"/>
          </w:tcPr>
          <w:p w14:paraId="50C023D7" w14:textId="762BDE4C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4332119E" w14:textId="0BFBF8BB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4C5F7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FF6454C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5CD46E1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F25108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BF7453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26F75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6,83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CA75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6DBA41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66,29</w:t>
            </w:r>
          </w:p>
        </w:tc>
        <w:tc>
          <w:tcPr>
            <w:tcW w:w="2409" w:type="dxa"/>
            <w:vAlign w:val="bottom"/>
          </w:tcPr>
          <w:p w14:paraId="5C81DFCB" w14:textId="7D7361FB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631C90A1" w14:textId="4E82E852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DAB46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47199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1091337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CED8E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2220932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EC7AE3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743A4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5,82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ED2AC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B901FB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66,00</w:t>
            </w:r>
          </w:p>
        </w:tc>
        <w:tc>
          <w:tcPr>
            <w:tcW w:w="2409" w:type="dxa"/>
            <w:vAlign w:val="bottom"/>
          </w:tcPr>
          <w:p w14:paraId="0F1781A9" w14:textId="13D5EB24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ΠΑΝΙΤΣΑ Μ.</w:t>
            </w:r>
          </w:p>
        </w:tc>
      </w:tr>
      <w:tr w:rsidR="00472B20" w:rsidRPr="00C31268" w14:paraId="44865D19" w14:textId="10AA8724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E56DB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1AE0D25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1086552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D3B2939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A92EF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27ADF7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EDAD09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6,77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B81DED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04DD23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65,99</w:t>
            </w:r>
          </w:p>
        </w:tc>
        <w:tc>
          <w:tcPr>
            <w:tcW w:w="2409" w:type="dxa"/>
            <w:vAlign w:val="bottom"/>
          </w:tcPr>
          <w:p w14:paraId="790F395B" w14:textId="58184A9F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ΑΓΓΕΛΗΣ Γ.</w:t>
            </w:r>
          </w:p>
        </w:tc>
      </w:tr>
      <w:tr w:rsidR="00472B20" w:rsidRPr="00C31268" w14:paraId="302D87AE" w14:textId="36F3ABA0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AE6F1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BE96408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1091248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3AF5F3F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9E5D3A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50F5400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BA6134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D3E504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998FC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65,94</w:t>
            </w:r>
          </w:p>
        </w:tc>
        <w:tc>
          <w:tcPr>
            <w:tcW w:w="2409" w:type="dxa"/>
            <w:vAlign w:val="bottom"/>
          </w:tcPr>
          <w:p w14:paraId="3D0BE840" w14:textId="0CD9B1E6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ΒΑΣΙΛΟΠΟΥΛΟΣ Ι.</w:t>
            </w:r>
          </w:p>
        </w:tc>
      </w:tr>
      <w:tr w:rsidR="00472B20" w:rsidRPr="00C31268" w14:paraId="351A377A" w14:textId="168A8572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BAF58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6920CA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1091313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41BD7CD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B3294F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E8971C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DE423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6,75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E9F4C4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03D9216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65,89</w:t>
            </w:r>
          </w:p>
        </w:tc>
        <w:tc>
          <w:tcPr>
            <w:tcW w:w="2409" w:type="dxa"/>
            <w:vAlign w:val="bottom"/>
          </w:tcPr>
          <w:p w14:paraId="5B2E256D" w14:textId="145EBD96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ΚΟΡΝΗΛΙΟΣ Π.</w:t>
            </w:r>
          </w:p>
        </w:tc>
      </w:tr>
      <w:tr w:rsidR="00472B20" w:rsidRPr="00C31268" w14:paraId="4CC8A02C" w14:textId="119BE80E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CF02D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AD8CF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E058772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529DE3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323F51A7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22C53C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6,84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997BB0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CEF20C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65,15</w:t>
            </w:r>
          </w:p>
        </w:tc>
        <w:tc>
          <w:tcPr>
            <w:tcW w:w="2409" w:type="dxa"/>
            <w:vAlign w:val="bottom"/>
          </w:tcPr>
          <w:p w14:paraId="25221C48" w14:textId="28A3BCAA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ΜΠΑΤΑΡΓΙΑΣ Κ.</w:t>
            </w:r>
          </w:p>
        </w:tc>
      </w:tr>
      <w:tr w:rsidR="00472B20" w:rsidRPr="00C31268" w14:paraId="2B1F7A15" w14:textId="2C899CAD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7B58ED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352280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1091285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07946EA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A2649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1BFA9A3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7FA7515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7,06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E6AAFAC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DE23BD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65,06</w:t>
            </w:r>
          </w:p>
        </w:tc>
        <w:tc>
          <w:tcPr>
            <w:tcW w:w="2409" w:type="dxa"/>
            <w:vAlign w:val="bottom"/>
          </w:tcPr>
          <w:p w14:paraId="364C674C" w14:textId="2C23AF45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ΜΠΑΤΑΡΓΙΑΣ Κ.</w:t>
            </w:r>
          </w:p>
        </w:tc>
      </w:tr>
      <w:tr w:rsidR="00472B20" w:rsidRPr="00C31268" w14:paraId="6F0B1868" w14:textId="7007A9AE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19B479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15CB56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1091019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2682AC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86FF7F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7A89C0A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1B1EBB1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71ABB15A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BFB18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64,52</w:t>
            </w:r>
          </w:p>
        </w:tc>
        <w:tc>
          <w:tcPr>
            <w:tcW w:w="2409" w:type="dxa"/>
            <w:vAlign w:val="bottom"/>
          </w:tcPr>
          <w:p w14:paraId="71055A37" w14:textId="7562E04C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ΔΕΡΜΩΝ Α.</w:t>
            </w:r>
          </w:p>
        </w:tc>
      </w:tr>
      <w:tr w:rsidR="00472B20" w:rsidRPr="00C31268" w14:paraId="5EF5F149" w14:textId="6D43A83C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B431BD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E4DF1F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1078349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550A2B2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417E590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2729937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10B3219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58D91D8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320DE1E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61,99</w:t>
            </w:r>
          </w:p>
        </w:tc>
        <w:tc>
          <w:tcPr>
            <w:tcW w:w="2409" w:type="dxa"/>
            <w:vAlign w:val="bottom"/>
          </w:tcPr>
          <w:p w14:paraId="579A03E6" w14:textId="4A94835E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ΔΕΡΜΩΝ Α.</w:t>
            </w:r>
          </w:p>
        </w:tc>
      </w:tr>
      <w:tr w:rsidR="00472B20" w:rsidRPr="00C31268" w14:paraId="505B228A" w14:textId="3E808DCE" w:rsidTr="00472B20">
        <w:trPr>
          <w:trHeight w:val="300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367183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AD68F5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1091240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6AA06BF3" w14:textId="77777777" w:rsidR="00472B20" w:rsidRPr="00472B20" w:rsidRDefault="00472B20" w:rsidP="00472B20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275A2750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14:paraId="48A30054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506F4F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7,19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18CAE68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FB28DB" w14:textId="77777777" w:rsidR="00472B20" w:rsidRPr="00472B20" w:rsidRDefault="00472B20" w:rsidP="00472B2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</w:pPr>
            <w:r w:rsidRPr="00472B20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l-GR"/>
              </w:rPr>
              <w:t>57,38</w:t>
            </w:r>
          </w:p>
        </w:tc>
        <w:tc>
          <w:tcPr>
            <w:tcW w:w="2409" w:type="dxa"/>
            <w:vAlign w:val="bottom"/>
          </w:tcPr>
          <w:p w14:paraId="64CCFDD0" w14:textId="2731F692" w:rsidR="00472B20" w:rsidRPr="00472B20" w:rsidRDefault="00472B20" w:rsidP="00472B20">
            <w:pPr>
              <w:jc w:val="center"/>
              <w:rPr>
                <w:sz w:val="20"/>
                <w:szCs w:val="20"/>
              </w:rPr>
            </w:pPr>
            <w:r w:rsidRPr="00472B20">
              <w:rPr>
                <w:color w:val="000000"/>
                <w:sz w:val="20"/>
                <w:szCs w:val="20"/>
              </w:rPr>
              <w:t>ΠΑΝΑΓΟΠΟΥΛΟΣ Ν.</w:t>
            </w:r>
          </w:p>
        </w:tc>
      </w:tr>
    </w:tbl>
    <w:p w14:paraId="6C104CE8" w14:textId="77777777" w:rsidR="00430836" w:rsidRDefault="00430836" w:rsidP="00237E62">
      <w:pPr>
        <w:spacing w:before="51"/>
        <w:ind w:left="421"/>
        <w:jc w:val="center"/>
        <w:rPr>
          <w:b/>
          <w:i/>
          <w:iCs/>
          <w:sz w:val="24"/>
          <w:u w:val="single"/>
        </w:rPr>
      </w:pPr>
    </w:p>
    <w:p w14:paraId="4F9C6941" w14:textId="77777777" w:rsidR="00640223" w:rsidRDefault="00640223" w:rsidP="00640223">
      <w:pPr>
        <w:pStyle w:val="1"/>
        <w:ind w:left="422"/>
        <w:rPr>
          <w:i/>
          <w:iCs/>
          <w:u w:val="single"/>
        </w:rPr>
      </w:pPr>
      <w:r>
        <w:rPr>
          <w:i/>
          <w:iCs/>
          <w:u w:val="single"/>
        </w:rPr>
        <w:t>Πίνακας</w:t>
      </w:r>
      <w:r>
        <w:rPr>
          <w:i/>
          <w:iCs/>
          <w:spacing w:val="-3"/>
          <w:u w:val="single"/>
        </w:rPr>
        <w:t xml:space="preserve"> </w:t>
      </w:r>
      <w:r>
        <w:rPr>
          <w:i/>
          <w:iCs/>
          <w:u w:val="single"/>
        </w:rPr>
        <w:t>Απορριφθεισών</w:t>
      </w:r>
      <w:r>
        <w:rPr>
          <w:i/>
          <w:iCs/>
          <w:spacing w:val="-2"/>
          <w:u w:val="single"/>
        </w:rPr>
        <w:t xml:space="preserve"> </w:t>
      </w:r>
      <w:r>
        <w:rPr>
          <w:i/>
          <w:iCs/>
          <w:u w:val="single"/>
        </w:rPr>
        <w:t>Αιτήσεων</w:t>
      </w:r>
    </w:p>
    <w:p w14:paraId="3E7EC30C" w14:textId="77777777" w:rsidR="00640223" w:rsidRDefault="00640223" w:rsidP="00640223">
      <w:pPr>
        <w:pStyle w:val="1"/>
        <w:ind w:left="422"/>
        <w:rPr>
          <w:i/>
          <w:iCs/>
          <w:u w:val="single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1559"/>
        <w:gridCol w:w="4890"/>
      </w:tblGrid>
      <w:tr w:rsidR="00640223" w14:paraId="1368DDE0" w14:textId="77777777" w:rsidTr="00640223">
        <w:trPr>
          <w:trHeight w:val="2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00D746F" w14:textId="77777777" w:rsidR="00640223" w:rsidRDefault="00640223">
            <w:pPr>
              <w:spacing w:line="259" w:lineRule="exact"/>
              <w:ind w:left="182" w:right="211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Α/Α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388E55" w14:textId="77777777" w:rsidR="00640223" w:rsidRDefault="00640223">
            <w:pPr>
              <w:spacing w:line="259" w:lineRule="exact"/>
              <w:ind w:left="266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Α.Μ.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B91BB5" w14:textId="77777777" w:rsidR="00640223" w:rsidRDefault="00640223">
            <w:pPr>
              <w:spacing w:line="259" w:lineRule="exact"/>
              <w:ind w:right="196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ΑΙΤΙΑ ΑΠΟΡΡΙΨΗΣ ΑΙΤΗΣΗΣ</w:t>
            </w:r>
          </w:p>
        </w:tc>
      </w:tr>
      <w:tr w:rsidR="00640223" w:rsidRPr="00640223" w14:paraId="2BE82031" w14:textId="77777777" w:rsidTr="00640223">
        <w:trPr>
          <w:trHeight w:val="2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077CB" w14:textId="59841185" w:rsidR="00640223" w:rsidRPr="00640223" w:rsidRDefault="00640223">
            <w:pPr>
              <w:spacing w:line="259" w:lineRule="exact"/>
              <w:ind w:left="182" w:right="211"/>
              <w:jc w:val="center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05A86" w14:textId="5208ED4C" w:rsidR="00640223" w:rsidRPr="00640223" w:rsidRDefault="00640223">
            <w:pPr>
              <w:spacing w:line="259" w:lineRule="exact"/>
              <w:ind w:left="266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1097123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8DDC" w14:textId="70F8B46A" w:rsidR="00640223" w:rsidRPr="00640223" w:rsidRDefault="00640223">
            <w:pPr>
              <w:spacing w:line="259" w:lineRule="exact"/>
              <w:ind w:right="196"/>
              <w:jc w:val="right"/>
              <w:rPr>
                <w:bCs/>
              </w:rPr>
            </w:pPr>
            <w:r w:rsidRPr="00640223">
              <w:rPr>
                <w:bCs/>
                <w:lang w:val="en-US"/>
              </w:rPr>
              <w:t>E</w:t>
            </w:r>
            <w:r w:rsidRPr="00640223">
              <w:rPr>
                <w:bCs/>
              </w:rPr>
              <w:t>κπρόθεσμη υποβολή αίτησης</w:t>
            </w:r>
          </w:p>
        </w:tc>
      </w:tr>
      <w:tr w:rsidR="00640223" w:rsidRPr="00640223" w14:paraId="7BD29AA8" w14:textId="77777777" w:rsidTr="00640223">
        <w:trPr>
          <w:trHeight w:val="2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3F6F" w14:textId="3AA10A23" w:rsidR="00640223" w:rsidRPr="00640223" w:rsidRDefault="00640223">
            <w:pPr>
              <w:spacing w:line="259" w:lineRule="exact"/>
              <w:ind w:left="182" w:right="211"/>
              <w:jc w:val="center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5713" w14:textId="0DFB543F" w:rsidR="00640223" w:rsidRPr="00640223" w:rsidRDefault="00640223">
            <w:pPr>
              <w:spacing w:line="259" w:lineRule="exact"/>
              <w:ind w:left="266"/>
              <w:rPr>
                <w:bCs/>
              </w:rPr>
            </w:pPr>
            <w:r w:rsidRPr="00640223">
              <w:rPr>
                <w:bCs/>
              </w:rPr>
              <w:t>1087027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92DE6" w14:textId="71A5691F" w:rsidR="00640223" w:rsidRPr="00640223" w:rsidRDefault="00640223">
            <w:pPr>
              <w:spacing w:line="259" w:lineRule="exact"/>
              <w:ind w:right="196"/>
              <w:jc w:val="right"/>
              <w:rPr>
                <w:bCs/>
                <w:lang w:val="en-US"/>
              </w:rPr>
            </w:pPr>
            <w:r w:rsidRPr="00640223">
              <w:rPr>
                <w:bCs/>
                <w:lang w:val="en-US"/>
              </w:rPr>
              <w:t>E</w:t>
            </w:r>
            <w:r w:rsidRPr="00640223">
              <w:rPr>
                <w:bCs/>
              </w:rPr>
              <w:t>κπρόθεσμη υποβολή αίτησης</w:t>
            </w:r>
          </w:p>
        </w:tc>
      </w:tr>
    </w:tbl>
    <w:p w14:paraId="70E7AC89" w14:textId="77777777" w:rsidR="008C4FE8" w:rsidRDefault="008C4FE8"/>
    <w:p w14:paraId="7CFE5683" w14:textId="508C6BA4" w:rsidR="008C4FE8" w:rsidRDefault="008C4FE8" w:rsidP="00C31268">
      <w:pPr>
        <w:pStyle w:val="a3"/>
        <w:tabs>
          <w:tab w:val="left" w:pos="9615"/>
        </w:tabs>
        <w:ind w:right="875"/>
        <w:jc w:val="both"/>
      </w:pPr>
      <w:r>
        <w:t xml:space="preserve">Οι </w:t>
      </w:r>
      <w:r w:rsidR="00C31268">
        <w:rPr>
          <w:b/>
        </w:rPr>
        <w:t>πενήντα</w:t>
      </w:r>
      <w:r w:rsidR="000368C9">
        <w:rPr>
          <w:b/>
        </w:rPr>
        <w:t xml:space="preserve"> (</w:t>
      </w:r>
      <w:r w:rsidR="00C31268">
        <w:rPr>
          <w:b/>
        </w:rPr>
        <w:t>50</w:t>
      </w:r>
      <w:r w:rsidR="000368C9">
        <w:rPr>
          <w:b/>
        </w:rPr>
        <w:t>)</w:t>
      </w:r>
      <w:r>
        <w:rPr>
          <w:b/>
        </w:rPr>
        <w:t xml:space="preserve"> </w:t>
      </w:r>
      <w:r>
        <w:t xml:space="preserve">επιλέγονται για να πραγματοποιήσουν Πρακτική Άσκηση. </w:t>
      </w:r>
    </w:p>
    <w:p w14:paraId="536153CD" w14:textId="77777777" w:rsidR="00654FEE" w:rsidRDefault="00654FEE" w:rsidP="00430836">
      <w:pPr>
        <w:pStyle w:val="a3"/>
        <w:tabs>
          <w:tab w:val="left" w:pos="9615"/>
        </w:tabs>
        <w:ind w:left="1300" w:right="875"/>
        <w:jc w:val="both"/>
      </w:pPr>
    </w:p>
    <w:p w14:paraId="24C9DFCF" w14:textId="77777777" w:rsidR="00430836" w:rsidRDefault="00430836" w:rsidP="008C4FE8">
      <w:pPr>
        <w:tabs>
          <w:tab w:val="left" w:pos="9465"/>
        </w:tabs>
      </w:pPr>
    </w:p>
    <w:p w14:paraId="7D920563" w14:textId="44D15EB9" w:rsidR="00430836" w:rsidRDefault="00430836" w:rsidP="00430836">
      <w:pPr>
        <w:pStyle w:val="TableParagraph"/>
        <w:spacing w:line="244" w:lineRule="exact"/>
        <w:ind w:left="0"/>
        <w:rPr>
          <w:b/>
          <w:sz w:val="24"/>
          <w:u w:val="single"/>
        </w:rPr>
      </w:pPr>
      <w:r w:rsidRPr="00430836">
        <w:rPr>
          <w:b/>
          <w:sz w:val="24"/>
          <w:u w:val="single"/>
        </w:rPr>
        <w:t>Η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Επιτροπή</w:t>
      </w:r>
      <w:r w:rsidRPr="00430836">
        <w:rPr>
          <w:b/>
          <w:spacing w:val="-3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Πρακτικής  Άσκησης</w:t>
      </w:r>
      <w:r w:rsidRPr="00430836">
        <w:rPr>
          <w:b/>
          <w:spacing w:val="-2"/>
          <w:sz w:val="24"/>
          <w:u w:val="single"/>
        </w:rPr>
        <w:t xml:space="preserve"> </w:t>
      </w:r>
      <w:r w:rsidRPr="00430836">
        <w:rPr>
          <w:b/>
          <w:sz w:val="24"/>
          <w:u w:val="single"/>
        </w:rPr>
        <w:t>Τμήματος</w:t>
      </w:r>
    </w:p>
    <w:p w14:paraId="3B5894AE" w14:textId="77777777" w:rsidR="003D14B0" w:rsidRPr="0009743F" w:rsidRDefault="003D14B0" w:rsidP="00430836">
      <w:pPr>
        <w:pStyle w:val="TableParagraph"/>
        <w:spacing w:line="244" w:lineRule="exact"/>
        <w:ind w:left="0"/>
        <w:rPr>
          <w:b/>
          <w:sz w:val="14"/>
          <w:szCs w:val="12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3"/>
      </w:tblGrid>
      <w:tr w:rsidR="00C31268" w:rsidRPr="00E0271D" w14:paraId="20DFB1F1" w14:textId="77777777" w:rsidTr="00C31268">
        <w:trPr>
          <w:trHeight w:val="435"/>
        </w:trPr>
        <w:tc>
          <w:tcPr>
            <w:tcW w:w="6093" w:type="dxa"/>
          </w:tcPr>
          <w:p w14:paraId="5771607D" w14:textId="6CD5D07E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after="100" w:afterAutospacing="1"/>
              <w:rPr>
                <w:rFonts w:eastAsia="SimSun"/>
                <w:lang w:eastAsia="zh-CN"/>
              </w:rPr>
            </w:pPr>
            <w:r w:rsidRPr="00FA639F">
              <w:rPr>
                <w:rFonts w:eastAsia="SimSun"/>
                <w:lang w:eastAsia="zh-CN"/>
              </w:rPr>
              <w:t>Πανίτσα Μαρία, Αναπλ. Καθηγήτρια (Υπεύθυνος Πρακτικής Άσκησης) (Πρόεδρος)</w:t>
            </w:r>
          </w:p>
        </w:tc>
      </w:tr>
      <w:tr w:rsidR="00C31268" w:rsidRPr="00E0271D" w14:paraId="1DAB9F13" w14:textId="77777777" w:rsidTr="00C31268">
        <w:trPr>
          <w:trHeight w:val="334"/>
        </w:trPr>
        <w:tc>
          <w:tcPr>
            <w:tcW w:w="6093" w:type="dxa"/>
          </w:tcPr>
          <w:p w14:paraId="40BA36E7" w14:textId="2C5E9B05" w:rsidR="00C31268" w:rsidRPr="00E0271D" w:rsidRDefault="00C31268" w:rsidP="00C31268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00" w:afterAutospacing="1"/>
              <w:rPr>
                <w:rFonts w:eastAsia="SimSun"/>
                <w:lang w:eastAsia="zh-CN"/>
              </w:rPr>
            </w:pPr>
            <w:r w:rsidRPr="00FA639F">
              <w:rPr>
                <w:rFonts w:eastAsia="SimSun"/>
                <w:lang w:eastAsia="zh-CN"/>
              </w:rPr>
              <w:t>Ροσμαράκη Ελευθερία, Επίκ. Καθηγήτρια (Γραμματέας)</w:t>
            </w:r>
          </w:p>
        </w:tc>
      </w:tr>
    </w:tbl>
    <w:p w14:paraId="5B0099B3" w14:textId="1D6F9780" w:rsidR="00E0271D" w:rsidRPr="00640223" w:rsidRDefault="00C31268" w:rsidP="007272AA">
      <w:pPr>
        <w:pStyle w:val="a4"/>
        <w:widowControl/>
        <w:numPr>
          <w:ilvl w:val="0"/>
          <w:numId w:val="4"/>
        </w:numPr>
        <w:tabs>
          <w:tab w:val="left" w:pos="6576"/>
        </w:tabs>
        <w:autoSpaceDE/>
        <w:autoSpaceDN/>
        <w:spacing w:before="100" w:beforeAutospacing="1" w:after="100" w:afterAutospacing="1"/>
        <w:ind w:left="850" w:hanging="425"/>
        <w:jc w:val="both"/>
        <w:rPr>
          <w:sz w:val="28"/>
        </w:rPr>
      </w:pPr>
      <w:r w:rsidRPr="00640223">
        <w:rPr>
          <w:rFonts w:eastAsia="SimSun"/>
          <w:lang w:eastAsia="zh-CN"/>
        </w:rPr>
        <w:t>Μήτσαινας Γεώργιος., Επίκ. Καθηγητής (Μέλος)</w:t>
      </w:r>
    </w:p>
    <w:sectPr w:rsidR="00E0271D" w:rsidRPr="00640223" w:rsidSect="00482D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741" w:right="919" w:bottom="1701" w:left="851" w:header="176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486B9" w14:textId="77777777" w:rsidR="00F3015B" w:rsidRDefault="00F3015B">
      <w:r>
        <w:separator/>
      </w:r>
    </w:p>
  </w:endnote>
  <w:endnote w:type="continuationSeparator" w:id="0">
    <w:p w14:paraId="6AEB2224" w14:textId="77777777" w:rsidR="00F3015B" w:rsidRDefault="00F30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316D" w14:textId="77777777" w:rsidR="007272AA" w:rsidRDefault="007272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0D009" w14:textId="77777777" w:rsidR="007272AA" w:rsidRDefault="007272AA" w:rsidP="00F654BB">
    <w:pPr>
      <w:pStyle w:val="a3"/>
      <w:spacing w:line="14" w:lineRule="auto"/>
      <w:jc w:val="center"/>
      <w:rPr>
        <w:noProof/>
      </w:rPr>
    </w:pPr>
  </w:p>
  <w:p w14:paraId="339C9DFB" w14:textId="58E9BE9D" w:rsidR="007272AA" w:rsidRDefault="007272AA" w:rsidP="00F654BB">
    <w:pPr>
      <w:pStyle w:val="a3"/>
      <w:spacing w:line="14" w:lineRule="auto"/>
      <w:jc w:val="center"/>
      <w:rPr>
        <w:sz w:val="20"/>
      </w:rPr>
    </w:pP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0B2802C6" wp14:editId="2E33463B">
          <wp:simplePos x="0" y="0"/>
          <wp:positionH relativeFrom="column">
            <wp:posOffset>368300</wp:posOffset>
          </wp:positionH>
          <wp:positionV relativeFrom="paragraph">
            <wp:posOffset>-560070</wp:posOffset>
          </wp:positionV>
          <wp:extent cx="5928473" cy="563869"/>
          <wp:effectExtent l="0" t="0" r="0" b="8255"/>
          <wp:wrapTight wrapText="bothSides">
            <wp:wrapPolygon edited="0">
              <wp:start x="0" y="0"/>
              <wp:lineTo x="0" y="21186"/>
              <wp:lineTo x="21517" y="21186"/>
              <wp:lineTo x="21517" y="0"/>
              <wp:lineTo x="0" y="0"/>
            </wp:wrapPolygon>
          </wp:wrapTight>
          <wp:docPr id="1352727114" name="Εικόνα 1352727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473" cy="563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DFF43BC" w14:textId="77777777" w:rsidR="007272AA" w:rsidRDefault="007272AA" w:rsidP="00F654BB">
    <w:pPr>
      <w:pStyle w:val="a3"/>
      <w:spacing w:line="14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F855" w14:textId="77777777" w:rsidR="007272AA" w:rsidRDefault="007272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48481" w14:textId="77777777" w:rsidR="00F3015B" w:rsidRDefault="00F3015B">
      <w:r>
        <w:separator/>
      </w:r>
    </w:p>
  </w:footnote>
  <w:footnote w:type="continuationSeparator" w:id="0">
    <w:p w14:paraId="5E5E65C0" w14:textId="77777777" w:rsidR="00F3015B" w:rsidRDefault="00F30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3C06" w14:textId="77777777" w:rsidR="007272AA" w:rsidRDefault="007272A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21"/>
      <w:gridCol w:w="4993"/>
    </w:tblGrid>
    <w:tr w:rsidR="007272AA" w14:paraId="147E5BA2" w14:textId="77777777" w:rsidTr="00A65400">
      <w:trPr>
        <w:trHeight w:val="1697"/>
      </w:trPr>
      <w:tc>
        <w:tcPr>
          <w:tcW w:w="4814" w:type="dxa"/>
          <w:vAlign w:val="center"/>
        </w:tcPr>
        <w:p w14:paraId="32F555E7" w14:textId="66EAC907" w:rsidR="007272AA" w:rsidRDefault="007272AA" w:rsidP="003D6529">
          <w:pPr>
            <w:pStyle w:val="a6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4E8E1EC2" wp14:editId="01C0BD2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08ED590F" w14:textId="13398529" w:rsidR="007272AA" w:rsidRDefault="007272AA" w:rsidP="003D6529">
          <w:pPr>
            <w:pStyle w:val="a6"/>
            <w:jc w:val="center"/>
          </w:pPr>
          <w:r w:rsidRPr="007B5249">
            <w:rPr>
              <w:noProof/>
              <w:lang w:eastAsia="el-GR"/>
            </w:rPr>
            <w:drawing>
              <wp:inline distT="0" distB="0" distL="0" distR="0" wp14:anchorId="20B6257A" wp14:editId="7AC3B867">
                <wp:extent cx="845688" cy="809702"/>
                <wp:effectExtent l="0" t="0" r="0" b="0"/>
                <wp:docPr id="249846844" name="Εικόνα 2498468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ADA591F" w14:textId="74BF3896" w:rsidR="007272AA" w:rsidRPr="003D6529" w:rsidRDefault="007272AA" w:rsidP="003D652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DBB3" w14:textId="77777777" w:rsidR="007272AA" w:rsidRDefault="007272A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0B4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64F0"/>
    <w:multiLevelType w:val="hybridMultilevel"/>
    <w:tmpl w:val="2192636C"/>
    <w:lvl w:ilvl="0" w:tplc="A266C380">
      <w:numFmt w:val="bullet"/>
      <w:lvlText w:val=""/>
      <w:lvlJc w:val="left"/>
      <w:pPr>
        <w:ind w:left="20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7E4E1514">
      <w:numFmt w:val="bullet"/>
      <w:lvlText w:val="•"/>
      <w:lvlJc w:val="left"/>
      <w:pPr>
        <w:ind w:left="2866" w:hanging="360"/>
      </w:pPr>
      <w:rPr>
        <w:rFonts w:hint="default"/>
        <w:lang w:val="el-GR" w:eastAsia="en-US" w:bidi="ar-SA"/>
      </w:rPr>
    </w:lvl>
    <w:lvl w:ilvl="2" w:tplc="167E378E">
      <w:numFmt w:val="bullet"/>
      <w:lvlText w:val="•"/>
      <w:lvlJc w:val="left"/>
      <w:pPr>
        <w:ind w:left="3713" w:hanging="360"/>
      </w:pPr>
      <w:rPr>
        <w:rFonts w:hint="default"/>
        <w:lang w:val="el-GR" w:eastAsia="en-US" w:bidi="ar-SA"/>
      </w:rPr>
    </w:lvl>
    <w:lvl w:ilvl="3" w:tplc="B308E5B8">
      <w:numFmt w:val="bullet"/>
      <w:lvlText w:val="•"/>
      <w:lvlJc w:val="left"/>
      <w:pPr>
        <w:ind w:left="4559" w:hanging="360"/>
      </w:pPr>
      <w:rPr>
        <w:rFonts w:hint="default"/>
        <w:lang w:val="el-GR" w:eastAsia="en-US" w:bidi="ar-SA"/>
      </w:rPr>
    </w:lvl>
    <w:lvl w:ilvl="4" w:tplc="8864C776">
      <w:numFmt w:val="bullet"/>
      <w:lvlText w:val="•"/>
      <w:lvlJc w:val="left"/>
      <w:pPr>
        <w:ind w:left="5406" w:hanging="360"/>
      </w:pPr>
      <w:rPr>
        <w:rFonts w:hint="default"/>
        <w:lang w:val="el-GR" w:eastAsia="en-US" w:bidi="ar-SA"/>
      </w:rPr>
    </w:lvl>
    <w:lvl w:ilvl="5" w:tplc="752EE24C">
      <w:numFmt w:val="bullet"/>
      <w:lvlText w:val="•"/>
      <w:lvlJc w:val="left"/>
      <w:pPr>
        <w:ind w:left="6253" w:hanging="360"/>
      </w:pPr>
      <w:rPr>
        <w:rFonts w:hint="default"/>
        <w:lang w:val="el-GR" w:eastAsia="en-US" w:bidi="ar-SA"/>
      </w:rPr>
    </w:lvl>
    <w:lvl w:ilvl="6" w:tplc="2B5EFDC2">
      <w:numFmt w:val="bullet"/>
      <w:lvlText w:val="•"/>
      <w:lvlJc w:val="left"/>
      <w:pPr>
        <w:ind w:left="7099" w:hanging="360"/>
      </w:pPr>
      <w:rPr>
        <w:rFonts w:hint="default"/>
        <w:lang w:val="el-GR" w:eastAsia="en-US" w:bidi="ar-SA"/>
      </w:rPr>
    </w:lvl>
    <w:lvl w:ilvl="7" w:tplc="B6148CD8">
      <w:numFmt w:val="bullet"/>
      <w:lvlText w:val="•"/>
      <w:lvlJc w:val="left"/>
      <w:pPr>
        <w:ind w:left="7946" w:hanging="360"/>
      </w:pPr>
      <w:rPr>
        <w:rFonts w:hint="default"/>
        <w:lang w:val="el-GR" w:eastAsia="en-US" w:bidi="ar-SA"/>
      </w:rPr>
    </w:lvl>
    <w:lvl w:ilvl="8" w:tplc="C242EA94">
      <w:numFmt w:val="bullet"/>
      <w:lvlText w:val="•"/>
      <w:lvlJc w:val="left"/>
      <w:pPr>
        <w:ind w:left="8793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3DF51DFF"/>
    <w:multiLevelType w:val="hybridMultilevel"/>
    <w:tmpl w:val="D96A6F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2F0"/>
    <w:multiLevelType w:val="hybridMultilevel"/>
    <w:tmpl w:val="D96A6F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C494F"/>
    <w:multiLevelType w:val="hybridMultilevel"/>
    <w:tmpl w:val="2FBEED66"/>
    <w:lvl w:ilvl="0" w:tplc="04080003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251739952">
    <w:abstractNumId w:val="1"/>
  </w:num>
  <w:num w:numId="2" w16cid:durableId="56441882">
    <w:abstractNumId w:val="3"/>
  </w:num>
  <w:num w:numId="3" w16cid:durableId="263539271">
    <w:abstractNumId w:val="4"/>
  </w:num>
  <w:num w:numId="4" w16cid:durableId="328992248">
    <w:abstractNumId w:val="2"/>
  </w:num>
  <w:num w:numId="5" w16cid:durableId="11109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5C8"/>
    <w:rsid w:val="000006C3"/>
    <w:rsid w:val="000368C9"/>
    <w:rsid w:val="0004760D"/>
    <w:rsid w:val="0009743F"/>
    <w:rsid w:val="00097E7C"/>
    <w:rsid w:val="000D2A0A"/>
    <w:rsid w:val="001218FA"/>
    <w:rsid w:val="00186631"/>
    <w:rsid w:val="001E7D8D"/>
    <w:rsid w:val="00217D46"/>
    <w:rsid w:val="002340EA"/>
    <w:rsid w:val="00237E62"/>
    <w:rsid w:val="002471DB"/>
    <w:rsid w:val="002915DE"/>
    <w:rsid w:val="002B0F6E"/>
    <w:rsid w:val="002D587A"/>
    <w:rsid w:val="00304AAC"/>
    <w:rsid w:val="00353A9F"/>
    <w:rsid w:val="00357294"/>
    <w:rsid w:val="00384AF7"/>
    <w:rsid w:val="003B6B5E"/>
    <w:rsid w:val="003D14B0"/>
    <w:rsid w:val="003D6529"/>
    <w:rsid w:val="00430836"/>
    <w:rsid w:val="00466558"/>
    <w:rsid w:val="00472B20"/>
    <w:rsid w:val="00482D98"/>
    <w:rsid w:val="004F3567"/>
    <w:rsid w:val="00543480"/>
    <w:rsid w:val="0059710D"/>
    <w:rsid w:val="005A6CD5"/>
    <w:rsid w:val="006130BA"/>
    <w:rsid w:val="0063667F"/>
    <w:rsid w:val="00640223"/>
    <w:rsid w:val="006529CC"/>
    <w:rsid w:val="00654FEE"/>
    <w:rsid w:val="00697472"/>
    <w:rsid w:val="006A074C"/>
    <w:rsid w:val="006E6B85"/>
    <w:rsid w:val="00701BEA"/>
    <w:rsid w:val="007272AA"/>
    <w:rsid w:val="0075436F"/>
    <w:rsid w:val="007C0C78"/>
    <w:rsid w:val="007D4008"/>
    <w:rsid w:val="00802822"/>
    <w:rsid w:val="008101B3"/>
    <w:rsid w:val="00815166"/>
    <w:rsid w:val="0082573F"/>
    <w:rsid w:val="008371FA"/>
    <w:rsid w:val="008C4FE8"/>
    <w:rsid w:val="008F22AD"/>
    <w:rsid w:val="00922E7A"/>
    <w:rsid w:val="00932286"/>
    <w:rsid w:val="009368F5"/>
    <w:rsid w:val="009D110D"/>
    <w:rsid w:val="009D50D9"/>
    <w:rsid w:val="00A222CE"/>
    <w:rsid w:val="00A225C8"/>
    <w:rsid w:val="00A25321"/>
    <w:rsid w:val="00A41ECA"/>
    <w:rsid w:val="00A55B38"/>
    <w:rsid w:val="00A65400"/>
    <w:rsid w:val="00A66810"/>
    <w:rsid w:val="00A8471D"/>
    <w:rsid w:val="00B226EE"/>
    <w:rsid w:val="00B46183"/>
    <w:rsid w:val="00C31268"/>
    <w:rsid w:val="00C65401"/>
    <w:rsid w:val="00CB1591"/>
    <w:rsid w:val="00D345D2"/>
    <w:rsid w:val="00D96A94"/>
    <w:rsid w:val="00DD5994"/>
    <w:rsid w:val="00E0271D"/>
    <w:rsid w:val="00E237BD"/>
    <w:rsid w:val="00E51E6F"/>
    <w:rsid w:val="00EE47B0"/>
    <w:rsid w:val="00F2025E"/>
    <w:rsid w:val="00F3015B"/>
    <w:rsid w:val="00F43BA1"/>
    <w:rsid w:val="00F654BB"/>
    <w:rsid w:val="00F87712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D283E"/>
  <w15:docId w15:val="{8A5620F0-9EEC-43C8-ADD5-5B17CE9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4BB"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42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130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</w:style>
  <w:style w:type="paragraph" w:styleId="a4">
    <w:name w:val="List Paragraph"/>
    <w:basedOn w:val="a"/>
    <w:uiPriority w:val="34"/>
    <w:qFormat/>
    <w:pPr>
      <w:ind w:left="2020" w:hanging="360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711"/>
      <w:jc w:val="center"/>
    </w:pPr>
  </w:style>
  <w:style w:type="table" w:customStyle="1" w:styleId="10">
    <w:name w:val="Πλέγμα πίνακα1"/>
    <w:basedOn w:val="a1"/>
    <w:next w:val="a5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7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8C4FE8"/>
    <w:rPr>
      <w:color w:val="0000FF" w:themeColor="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8C4FE8"/>
    <w:rPr>
      <w:color w:val="605E5C"/>
      <w:shd w:val="clear" w:color="auto" w:fill="E1DFDD"/>
    </w:rPr>
  </w:style>
  <w:style w:type="paragraph" w:styleId="a6">
    <w:name w:val="header"/>
    <w:basedOn w:val="a"/>
    <w:link w:val="Char0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430836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1"/>
    <w:uiPriority w:val="99"/>
    <w:unhideWhenUsed/>
    <w:rsid w:val="0043083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430836"/>
    <w:rPr>
      <w:rFonts w:ascii="Calibri" w:eastAsia="Calibri" w:hAnsi="Calibri" w:cs="Calibri"/>
      <w:lang w:val="el-GR"/>
    </w:rPr>
  </w:style>
  <w:style w:type="paragraph" w:styleId="a8">
    <w:name w:val="Balloon Text"/>
    <w:basedOn w:val="a"/>
    <w:link w:val="Char2"/>
    <w:uiPriority w:val="99"/>
    <w:semiHidden/>
    <w:unhideWhenUsed/>
    <w:rsid w:val="00472B20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472B20"/>
    <w:rPr>
      <w:rFonts w:ascii="Segoe UI" w:eastAsia="Calibri" w:hAnsi="Segoe UI" w:cs="Segoe UI"/>
      <w:sz w:val="18"/>
      <w:szCs w:val="18"/>
      <w:lang w:val="el-GR"/>
    </w:rPr>
  </w:style>
  <w:style w:type="character" w:customStyle="1" w:styleId="Char">
    <w:name w:val="Σώμα κειμένου Char"/>
    <w:basedOn w:val="a0"/>
    <w:link w:val="a3"/>
    <w:uiPriority w:val="1"/>
    <w:rsid w:val="00472B20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782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-pc</dc:creator>
  <cp:lastModifiedBy>L_PRAKTIKI_2</cp:lastModifiedBy>
  <cp:revision>2</cp:revision>
  <cp:lastPrinted>2025-04-01T07:32:00Z</cp:lastPrinted>
  <dcterms:created xsi:type="dcterms:W3CDTF">2025-04-02T07:44:00Z</dcterms:created>
  <dcterms:modified xsi:type="dcterms:W3CDTF">2025-04-02T07:44:00Z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2023-01-17T00:00:00Z</vt:filetime>
  </property>
</Properties>
</file>