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75436F" w:rsidRPr="00A55B38" w14:paraId="2CC4AE92" w14:textId="77777777" w:rsidTr="004A5694">
        <w:tc>
          <w:tcPr>
            <w:tcW w:w="1005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4A5694">
        <w:tc>
          <w:tcPr>
            <w:tcW w:w="1005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5694" w:rsidRPr="00A55B38" w14:paraId="631DAF04" w14:textId="77777777" w:rsidTr="004A5694">
        <w:trPr>
          <w:trHeight w:val="69"/>
        </w:trPr>
        <w:tc>
          <w:tcPr>
            <w:tcW w:w="10058" w:type="dxa"/>
          </w:tcPr>
          <w:p w14:paraId="016D8F43" w14:textId="766F3B5C" w:rsidR="004A5694" w:rsidRPr="004A5694" w:rsidRDefault="004A5694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ΕΠΙΣΤΗΜΩΝ ΤΗΣ ΕΚΠΑΙΔΕΥΣΗΣ ΚΑΙ ΤΗΣ ΑΓΩΓΗΣ ΣΤΗΝ ΠΡΟΣΧΟΛΙΚΗ ΗΛΙΚΙΑ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43496B99" w:rsidR="0075436F" w:rsidRPr="00A55B38" w:rsidRDefault="00417232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761374F3" w:rsidR="0075436F" w:rsidRPr="00A41ECA" w:rsidRDefault="004A5694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Νεκτάριος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Στελλάκης</w:t>
            </w:r>
            <w:proofErr w:type="spellEnd"/>
          </w:p>
        </w:tc>
      </w:tr>
    </w:tbl>
    <w:p w14:paraId="7F85DE98" w14:textId="41BB3246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417232">
        <w:rPr>
          <w:rFonts w:asciiTheme="minorHAnsi" w:hAnsiTheme="minorHAnsi" w:cstheme="minorHAnsi"/>
          <w:b/>
          <w:bCs/>
        </w:rPr>
        <w:t>0</w:t>
      </w:r>
      <w:r w:rsidR="00A9043D">
        <w:rPr>
          <w:rFonts w:asciiTheme="minorHAnsi" w:hAnsiTheme="minorHAnsi" w:cstheme="minorHAnsi"/>
          <w:b/>
          <w:bCs/>
        </w:rPr>
        <w:t>4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417232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17A2A632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4A5694">
        <w:rPr>
          <w:b/>
          <w:bCs/>
        </w:rPr>
        <w:t>ΕΕΑΠΗ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A9028F2" w14:textId="77777777" w:rsidR="00F10D94" w:rsidRDefault="00F10D94" w:rsidP="00F10D94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t>Νεκτάριος</w:t>
      </w:r>
      <w:r>
        <w:rPr>
          <w:spacing w:val="-10"/>
        </w:rPr>
        <w:t xml:space="preserve"> </w:t>
      </w:r>
      <w:proofErr w:type="spellStart"/>
      <w:r>
        <w:t>Στελλάκης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Αναπλ</w:t>
      </w:r>
      <w:proofErr w:type="spellEnd"/>
      <w:r>
        <w:t>.</w:t>
      </w:r>
      <w:r>
        <w:rPr>
          <w:spacing w:val="-7"/>
        </w:rPr>
        <w:t xml:space="preserve"> </w:t>
      </w:r>
      <w:r>
        <w:t>Καθηγητής</w:t>
      </w:r>
      <w:r>
        <w:rPr>
          <w:spacing w:val="-7"/>
        </w:rPr>
        <w:t xml:space="preserve"> </w:t>
      </w:r>
      <w:r w:rsidRPr="00097E7C">
        <w:rPr>
          <w:rFonts w:eastAsia="SimSun"/>
          <w:lang w:eastAsia="zh-CN"/>
        </w:rPr>
        <w:t>(Υπεύθυνος</w:t>
      </w:r>
      <w:r>
        <w:rPr>
          <w:rFonts w:eastAsia="SimSun"/>
          <w:lang w:eastAsia="zh-CN"/>
        </w:rPr>
        <w:t xml:space="preserve"> Πρακτικής Άσκησης- </w:t>
      </w:r>
      <w:r w:rsidRPr="00097E7C">
        <w:rPr>
          <w:rFonts w:eastAsia="SimSun"/>
          <w:lang w:eastAsia="zh-CN"/>
        </w:rPr>
        <w:t>Πρόεδρος)</w:t>
      </w:r>
    </w:p>
    <w:p w14:paraId="5F2E50A2" w14:textId="77777777" w:rsidR="00F10D94" w:rsidRDefault="00F10D94" w:rsidP="00F10D94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t>Μαρία</w:t>
      </w:r>
      <w:r w:rsidRPr="00F10D94">
        <w:rPr>
          <w:spacing w:val="-8"/>
        </w:rPr>
        <w:t xml:space="preserve"> </w:t>
      </w:r>
      <w:r>
        <w:t>Πούλου,</w:t>
      </w:r>
      <w:r w:rsidRPr="00F10D94">
        <w:rPr>
          <w:spacing w:val="-7"/>
        </w:rPr>
        <w:t xml:space="preserve"> </w:t>
      </w:r>
      <w:r>
        <w:t>Καθηγήτρια</w:t>
      </w:r>
      <w:r w:rsidRPr="00F10D94">
        <w:rPr>
          <w:spacing w:val="-7"/>
        </w:rPr>
        <w:t xml:space="preserve"> </w:t>
      </w:r>
      <w:r w:rsidRPr="00F10D94">
        <w:rPr>
          <w:spacing w:val="-2"/>
        </w:rPr>
        <w:t>(Γραμματέας)</w:t>
      </w:r>
    </w:p>
    <w:p w14:paraId="439B649A" w14:textId="2D387DC3" w:rsidR="00F10D94" w:rsidRPr="00F10D94" w:rsidRDefault="00F10D94" w:rsidP="00F10D94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t>Πολυξένη</w:t>
      </w:r>
      <w:r w:rsidRPr="00F10D94">
        <w:rPr>
          <w:spacing w:val="-9"/>
        </w:rPr>
        <w:t xml:space="preserve"> </w:t>
      </w:r>
      <w:r>
        <w:t>Μανώλη,</w:t>
      </w:r>
      <w:r w:rsidRPr="00F10D94">
        <w:rPr>
          <w:spacing w:val="-7"/>
        </w:rPr>
        <w:t xml:space="preserve"> </w:t>
      </w:r>
      <w:proofErr w:type="spellStart"/>
      <w:r>
        <w:t>Επίκ</w:t>
      </w:r>
      <w:proofErr w:type="spellEnd"/>
      <w:r>
        <w:t>.</w:t>
      </w:r>
      <w:r w:rsidRPr="00F10D94">
        <w:rPr>
          <w:spacing w:val="-7"/>
        </w:rPr>
        <w:t xml:space="preserve"> </w:t>
      </w:r>
      <w:r>
        <w:t>Καθηγ</w:t>
      </w:r>
      <w:r w:rsidR="005B3873">
        <w:t>ήτρια</w:t>
      </w:r>
      <w:r w:rsidRPr="00F10D94">
        <w:rPr>
          <w:spacing w:val="-3"/>
        </w:rPr>
        <w:t xml:space="preserve"> </w:t>
      </w:r>
      <w:r w:rsidRPr="00F10D94">
        <w:rPr>
          <w:spacing w:val="-2"/>
        </w:rPr>
        <w:t>(Μέλος)</w:t>
      </w:r>
    </w:p>
    <w:p w14:paraId="460E4C2F" w14:textId="6010025D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F10D94">
        <w:rPr>
          <w:rFonts w:asciiTheme="minorHAnsi" w:hAnsiTheme="minorHAnsi" w:cstheme="minorHAnsi"/>
          <w:b/>
        </w:rPr>
        <w:t xml:space="preserve">σαράντα </w:t>
      </w:r>
      <w:r w:rsidR="00C7632B">
        <w:rPr>
          <w:rFonts w:asciiTheme="minorHAnsi" w:hAnsiTheme="minorHAnsi" w:cstheme="minorHAnsi"/>
          <w:b/>
        </w:rPr>
        <w:t>οκτώ</w:t>
      </w:r>
      <w:r w:rsidR="003D6529">
        <w:rPr>
          <w:rFonts w:asciiTheme="minorHAnsi" w:hAnsiTheme="minorHAnsi" w:cstheme="minorHAnsi"/>
          <w:b/>
        </w:rPr>
        <w:t xml:space="preserve"> (</w:t>
      </w:r>
      <w:r w:rsidR="00F10D94">
        <w:rPr>
          <w:rFonts w:asciiTheme="minorHAnsi" w:hAnsiTheme="minorHAnsi" w:cstheme="minorHAnsi"/>
          <w:b/>
        </w:rPr>
        <w:t>4</w:t>
      </w:r>
      <w:r w:rsidR="00C7632B">
        <w:rPr>
          <w:rFonts w:asciiTheme="minorHAnsi" w:hAnsiTheme="minorHAnsi" w:cstheme="minorHAnsi"/>
          <w:b/>
        </w:rPr>
        <w:t>8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</w:t>
      </w:r>
      <w:r w:rsidR="00F10D94">
        <w:rPr>
          <w:rFonts w:asciiTheme="minorHAnsi" w:hAnsiTheme="minorHAnsi" w:cstheme="minorHAnsi"/>
        </w:rPr>
        <w:t>η</w:t>
      </w:r>
      <w:r w:rsidR="00DD4FA0">
        <w:rPr>
          <w:rFonts w:asciiTheme="minorHAnsi" w:hAnsiTheme="minorHAnsi" w:cstheme="minorHAnsi"/>
        </w:rPr>
        <w:t>τών/</w:t>
      </w:r>
      <w:r w:rsidRPr="00A222CE">
        <w:rPr>
          <w:rFonts w:asciiTheme="minorHAnsi" w:hAnsiTheme="minorHAnsi" w:cstheme="minorHAnsi"/>
        </w:rPr>
        <w:t>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F10D94">
        <w:rPr>
          <w:rFonts w:asciiTheme="minorHAnsi" w:hAnsiTheme="minorHAnsi" w:cstheme="minorHAnsi"/>
        </w:rPr>
        <w:t xml:space="preserve"> 60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0ADF8FC" w14:textId="4B69F491" w:rsidR="00F10D94" w:rsidRPr="00F10D94" w:rsidRDefault="00D4495C" w:rsidP="00D4495C">
      <w:pPr>
        <w:pStyle w:val="2"/>
        <w:tabs>
          <w:tab w:val="left" w:pos="1254"/>
        </w:tabs>
        <w:ind w:left="1247"/>
        <w:rPr>
          <w:b w:val="0"/>
          <w:bCs w:val="0"/>
        </w:rPr>
      </w:pPr>
      <w:r>
        <w:rPr>
          <w:b w:val="0"/>
          <w:bCs w:val="0"/>
        </w:rPr>
        <w:tab/>
        <w:t xml:space="preserve">1. </w:t>
      </w:r>
      <w:r w:rsidR="00F10D94" w:rsidRPr="00F10D94">
        <w:rPr>
          <w:b w:val="0"/>
          <w:bCs w:val="0"/>
        </w:rPr>
        <w:t>Αριθμός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επιτυχώς</w:t>
      </w:r>
      <w:r w:rsidR="00F10D94" w:rsidRPr="00F10D94">
        <w:rPr>
          <w:b w:val="0"/>
          <w:bCs w:val="0"/>
          <w:spacing w:val="-4"/>
        </w:rPr>
        <w:t xml:space="preserve"> </w:t>
      </w:r>
      <w:proofErr w:type="spellStart"/>
      <w:r w:rsidR="00F10D94" w:rsidRPr="00F10D94">
        <w:rPr>
          <w:b w:val="0"/>
          <w:bCs w:val="0"/>
        </w:rPr>
        <w:t>εξετασθέντων</w:t>
      </w:r>
      <w:proofErr w:type="spellEnd"/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μαθημάτων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μέχρι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και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την</w:t>
      </w:r>
      <w:r w:rsidR="00F10D94" w:rsidRPr="00F10D94">
        <w:rPr>
          <w:b w:val="0"/>
          <w:bCs w:val="0"/>
          <w:spacing w:val="-1"/>
        </w:rPr>
        <w:t xml:space="preserve"> </w:t>
      </w:r>
      <w:r w:rsidR="00F10D94" w:rsidRPr="00F10D94">
        <w:rPr>
          <w:b w:val="0"/>
          <w:bCs w:val="0"/>
        </w:rPr>
        <w:t>εξεταστική του</w:t>
      </w:r>
      <w:r w:rsidR="00F10D94" w:rsidRPr="00F10D94">
        <w:rPr>
          <w:b w:val="0"/>
          <w:bCs w:val="0"/>
          <w:spacing w:val="-5"/>
        </w:rPr>
        <w:t xml:space="preserve"> </w:t>
      </w:r>
      <w:r w:rsidR="00F10D94" w:rsidRPr="00F10D94">
        <w:rPr>
          <w:b w:val="0"/>
          <w:bCs w:val="0"/>
        </w:rPr>
        <w:t>Σεπτεμβρίου του Γ ́ έτους σπουδών (ποσοστό βαρύτητας 50%)</w:t>
      </w:r>
    </w:p>
    <w:p w14:paraId="2D357C24" w14:textId="2EA2F1DA" w:rsidR="00F10D94" w:rsidRPr="00F10D94" w:rsidRDefault="00D4495C" w:rsidP="00D4495C">
      <w:pPr>
        <w:pStyle w:val="a4"/>
        <w:tabs>
          <w:tab w:val="left" w:pos="1247"/>
        </w:tabs>
        <w:ind w:left="1247" w:firstLine="0"/>
        <w:rPr>
          <w:sz w:val="23"/>
        </w:rPr>
      </w:pPr>
      <w:r>
        <w:rPr>
          <w:sz w:val="23"/>
        </w:rPr>
        <w:t xml:space="preserve">2. </w:t>
      </w:r>
      <w:r w:rsidR="00F10D94" w:rsidRPr="00F10D94">
        <w:rPr>
          <w:sz w:val="23"/>
        </w:rPr>
        <w:t>Μέσος</w:t>
      </w:r>
      <w:r w:rsidR="00F10D94" w:rsidRPr="00F10D94">
        <w:rPr>
          <w:spacing w:val="-8"/>
          <w:sz w:val="23"/>
        </w:rPr>
        <w:t xml:space="preserve"> </w:t>
      </w:r>
      <w:proofErr w:type="spellStart"/>
      <w:r w:rsidR="00F10D94" w:rsidRPr="00F10D94">
        <w:rPr>
          <w:sz w:val="23"/>
        </w:rPr>
        <w:t>Όρος</w:t>
      </w:r>
      <w:proofErr w:type="spellEnd"/>
      <w:r w:rsidR="00F10D94" w:rsidRPr="00F10D94">
        <w:rPr>
          <w:spacing w:val="-9"/>
          <w:sz w:val="23"/>
        </w:rPr>
        <w:t xml:space="preserve"> </w:t>
      </w:r>
      <w:r w:rsidR="00F10D94" w:rsidRPr="00F10D94">
        <w:rPr>
          <w:sz w:val="23"/>
        </w:rPr>
        <w:t>βαθμολογίας</w:t>
      </w:r>
      <w:r w:rsidR="00F10D94" w:rsidRPr="00F10D94">
        <w:rPr>
          <w:spacing w:val="-9"/>
          <w:sz w:val="23"/>
        </w:rPr>
        <w:t xml:space="preserve"> </w:t>
      </w:r>
      <w:r w:rsidR="00F10D94" w:rsidRPr="00F10D94">
        <w:rPr>
          <w:sz w:val="23"/>
        </w:rPr>
        <w:t>των</w:t>
      </w:r>
      <w:r w:rsidR="00F10D94" w:rsidRPr="00F10D94">
        <w:rPr>
          <w:spacing w:val="-8"/>
          <w:sz w:val="23"/>
        </w:rPr>
        <w:t xml:space="preserve"> </w:t>
      </w:r>
      <w:r w:rsidR="00F10D94" w:rsidRPr="00F10D94">
        <w:rPr>
          <w:sz w:val="23"/>
        </w:rPr>
        <w:t>επιτυχώς</w:t>
      </w:r>
      <w:r w:rsidR="00F10D94" w:rsidRPr="00F10D94">
        <w:rPr>
          <w:spacing w:val="-9"/>
          <w:sz w:val="23"/>
        </w:rPr>
        <w:t xml:space="preserve"> </w:t>
      </w:r>
      <w:proofErr w:type="spellStart"/>
      <w:r w:rsidR="00F10D94" w:rsidRPr="00F10D94">
        <w:rPr>
          <w:sz w:val="23"/>
        </w:rPr>
        <w:t>εξετασθέντων</w:t>
      </w:r>
      <w:proofErr w:type="spellEnd"/>
      <w:r w:rsidR="00F10D94" w:rsidRPr="00F10D94">
        <w:rPr>
          <w:spacing w:val="-8"/>
          <w:sz w:val="23"/>
        </w:rPr>
        <w:t xml:space="preserve"> </w:t>
      </w:r>
      <w:r w:rsidR="00F10D94" w:rsidRPr="00F10D94">
        <w:rPr>
          <w:sz w:val="23"/>
        </w:rPr>
        <w:t>μαθημάτων</w:t>
      </w:r>
      <w:r w:rsidR="00F10D94" w:rsidRPr="00F10D94">
        <w:rPr>
          <w:spacing w:val="-8"/>
          <w:sz w:val="23"/>
        </w:rPr>
        <w:t xml:space="preserve"> </w:t>
      </w:r>
      <w:r w:rsidR="00F10D94" w:rsidRPr="00F10D94">
        <w:rPr>
          <w:sz w:val="23"/>
        </w:rPr>
        <w:t>για</w:t>
      </w:r>
      <w:r w:rsidR="00F10D94" w:rsidRPr="00F10D94">
        <w:rPr>
          <w:spacing w:val="-7"/>
          <w:sz w:val="23"/>
        </w:rPr>
        <w:t xml:space="preserve"> </w:t>
      </w:r>
      <w:r w:rsidR="00F10D94" w:rsidRPr="00F10D94">
        <w:rPr>
          <w:sz w:val="23"/>
        </w:rPr>
        <w:t>το</w:t>
      </w:r>
      <w:r w:rsidR="00F10D94" w:rsidRPr="00F10D94">
        <w:rPr>
          <w:spacing w:val="-7"/>
          <w:sz w:val="23"/>
        </w:rPr>
        <w:t xml:space="preserve"> </w:t>
      </w:r>
      <w:r w:rsidR="00F10D94" w:rsidRPr="00F10D94">
        <w:rPr>
          <w:sz w:val="23"/>
        </w:rPr>
        <w:t>συγκεκριμένο αριθμό μαθημάτων (ποσοστό βαρύτητας 50%).</w:t>
      </w:r>
    </w:p>
    <w:p w14:paraId="77E84B71" w14:textId="77777777" w:rsidR="00F10D94" w:rsidRDefault="00F10D94" w:rsidP="00D4495C">
      <w:pPr>
        <w:jc w:val="center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Α</w:t>
      </w:r>
      <w:r>
        <w:rPr>
          <w:sz w:val="24"/>
        </w:rPr>
        <w:t>*100/</w:t>
      </w:r>
      <w:r>
        <w:rPr>
          <w:b/>
          <w:sz w:val="24"/>
        </w:rPr>
        <w:t>36</w:t>
      </w:r>
      <w:r>
        <w:rPr>
          <w:sz w:val="24"/>
        </w:rPr>
        <w:t>(</w:t>
      </w:r>
      <w:r>
        <w:rPr>
          <w:b/>
          <w:sz w:val="24"/>
        </w:rPr>
        <w:t>Β)</w:t>
      </w:r>
      <w:r>
        <w:rPr>
          <w:sz w:val="24"/>
        </w:rPr>
        <w:t>)*0.5+(</w:t>
      </w:r>
      <w:r>
        <w:rPr>
          <w:b/>
          <w:sz w:val="24"/>
        </w:rPr>
        <w:t>Γ</w:t>
      </w:r>
      <w:r>
        <w:rPr>
          <w:sz w:val="24"/>
        </w:rPr>
        <w:t>*100/</w:t>
      </w:r>
      <w:r>
        <w:rPr>
          <w:b/>
          <w:sz w:val="24"/>
        </w:rPr>
        <w:t>10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b/>
          <w:spacing w:val="-2"/>
          <w:sz w:val="24"/>
        </w:rPr>
        <w:t>Δ)</w:t>
      </w:r>
      <w:r>
        <w:rPr>
          <w:spacing w:val="-2"/>
          <w:sz w:val="24"/>
        </w:rPr>
        <w:t>)*0.5</w:t>
      </w:r>
    </w:p>
    <w:p w14:paraId="7C81FFE1" w14:textId="3846AB29" w:rsidR="00F10D94" w:rsidRPr="00D4495C" w:rsidRDefault="00F10D94" w:rsidP="00D4495C">
      <w:pPr>
        <w:pStyle w:val="a3"/>
        <w:ind w:left="1440"/>
        <w:rPr>
          <w:sz w:val="20"/>
          <w:szCs w:val="20"/>
        </w:rPr>
      </w:pPr>
      <w:r w:rsidRPr="00D4495C">
        <w:rPr>
          <w:b/>
          <w:sz w:val="20"/>
          <w:szCs w:val="20"/>
        </w:rPr>
        <w:t>Α</w:t>
      </w:r>
      <w:r w:rsidRPr="00D4495C">
        <w:rPr>
          <w:sz w:val="20"/>
          <w:szCs w:val="20"/>
        </w:rPr>
        <w:t>: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Αριθμός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επιτυχώς</w:t>
      </w:r>
      <w:r w:rsidRPr="00D4495C">
        <w:rPr>
          <w:spacing w:val="-4"/>
          <w:sz w:val="20"/>
          <w:szCs w:val="20"/>
        </w:rPr>
        <w:t xml:space="preserve"> </w:t>
      </w:r>
      <w:proofErr w:type="spellStart"/>
      <w:r w:rsidRPr="00D4495C">
        <w:rPr>
          <w:sz w:val="20"/>
          <w:szCs w:val="20"/>
        </w:rPr>
        <w:t>εξετασθέντων</w:t>
      </w:r>
      <w:proofErr w:type="spellEnd"/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μαθημάτων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μέχρι</w:t>
      </w:r>
      <w:r w:rsidRPr="00D4495C">
        <w:rPr>
          <w:spacing w:val="-1"/>
          <w:sz w:val="20"/>
          <w:szCs w:val="20"/>
        </w:rPr>
        <w:t xml:space="preserve"> </w:t>
      </w:r>
      <w:r w:rsidRPr="00D4495C">
        <w:rPr>
          <w:sz w:val="20"/>
          <w:szCs w:val="20"/>
        </w:rPr>
        <w:t>και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την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εξεταστική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του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Σεπτεμβρίου του Γ ́ έτους σπουδών</w:t>
      </w:r>
    </w:p>
    <w:p w14:paraId="640F9F18" w14:textId="6BAF1F0A" w:rsidR="00F10D94" w:rsidRPr="00D4495C" w:rsidRDefault="00F10D94" w:rsidP="00D4495C">
      <w:pPr>
        <w:ind w:left="720" w:firstLine="720"/>
        <w:rPr>
          <w:b/>
          <w:sz w:val="20"/>
          <w:szCs w:val="20"/>
        </w:rPr>
      </w:pPr>
      <w:r w:rsidRPr="00D4495C">
        <w:rPr>
          <w:b/>
          <w:sz w:val="20"/>
          <w:szCs w:val="20"/>
        </w:rPr>
        <w:t>Β</w:t>
      </w:r>
      <w:r w:rsidRPr="00D4495C">
        <w:rPr>
          <w:sz w:val="20"/>
          <w:szCs w:val="20"/>
        </w:rPr>
        <w:t>:</w:t>
      </w:r>
      <w:r w:rsidRPr="00D4495C">
        <w:rPr>
          <w:spacing w:val="-1"/>
          <w:sz w:val="20"/>
          <w:szCs w:val="20"/>
        </w:rPr>
        <w:t xml:space="preserve"> </w:t>
      </w:r>
      <w:r w:rsidRPr="00D4495C">
        <w:rPr>
          <w:b/>
          <w:sz w:val="20"/>
          <w:szCs w:val="20"/>
        </w:rPr>
        <w:t>Συνολικός</w:t>
      </w:r>
      <w:r w:rsidRPr="00D4495C">
        <w:rPr>
          <w:b/>
          <w:spacing w:val="-3"/>
          <w:sz w:val="20"/>
          <w:szCs w:val="20"/>
        </w:rPr>
        <w:t xml:space="preserve"> </w:t>
      </w:r>
      <w:r w:rsidRPr="00D4495C">
        <w:rPr>
          <w:b/>
          <w:sz w:val="20"/>
          <w:szCs w:val="20"/>
        </w:rPr>
        <w:t>Αριθμός</w:t>
      </w:r>
      <w:r w:rsidRPr="00D4495C">
        <w:rPr>
          <w:b/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μαθημάτων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μέχρι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και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την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εξεταστική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του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Σεπτεμβρίου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του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Γ</w:t>
      </w:r>
      <w:r w:rsidRPr="00D4495C">
        <w:rPr>
          <w:spacing w:val="-1"/>
          <w:sz w:val="20"/>
          <w:szCs w:val="20"/>
        </w:rPr>
        <w:t xml:space="preserve"> </w:t>
      </w:r>
      <w:r w:rsidRPr="00D4495C">
        <w:rPr>
          <w:sz w:val="20"/>
          <w:szCs w:val="20"/>
        </w:rPr>
        <w:t>́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 xml:space="preserve">έτους σπουδών= </w:t>
      </w:r>
      <w:r w:rsidRPr="00D4495C">
        <w:rPr>
          <w:b/>
          <w:sz w:val="20"/>
          <w:szCs w:val="20"/>
          <w:u w:val="single"/>
        </w:rPr>
        <w:t>36</w:t>
      </w:r>
    </w:p>
    <w:p w14:paraId="1F4BEB78" w14:textId="00D44D89" w:rsidR="00F10D94" w:rsidRPr="00D4495C" w:rsidRDefault="00F10D94" w:rsidP="00D4495C">
      <w:pPr>
        <w:pStyle w:val="a3"/>
        <w:ind w:left="720" w:firstLine="720"/>
        <w:rPr>
          <w:sz w:val="20"/>
          <w:szCs w:val="20"/>
        </w:rPr>
      </w:pPr>
      <w:r w:rsidRPr="00D4495C">
        <w:rPr>
          <w:b/>
          <w:sz w:val="20"/>
          <w:szCs w:val="20"/>
        </w:rPr>
        <w:t>Γ</w:t>
      </w:r>
      <w:r w:rsidRPr="00D4495C">
        <w:rPr>
          <w:sz w:val="20"/>
          <w:szCs w:val="20"/>
        </w:rPr>
        <w:t>: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Μέσος</w:t>
      </w:r>
      <w:r w:rsidRPr="00D4495C">
        <w:rPr>
          <w:spacing w:val="-4"/>
          <w:sz w:val="20"/>
          <w:szCs w:val="20"/>
        </w:rPr>
        <w:t xml:space="preserve"> </w:t>
      </w:r>
      <w:proofErr w:type="spellStart"/>
      <w:r w:rsidRPr="00D4495C">
        <w:rPr>
          <w:sz w:val="20"/>
          <w:szCs w:val="20"/>
        </w:rPr>
        <w:t>Όρος</w:t>
      </w:r>
      <w:proofErr w:type="spellEnd"/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βαθμολογίας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των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επιτυχώς</w:t>
      </w:r>
      <w:r w:rsidRPr="00D4495C">
        <w:rPr>
          <w:spacing w:val="-4"/>
          <w:sz w:val="20"/>
          <w:szCs w:val="20"/>
        </w:rPr>
        <w:t xml:space="preserve"> </w:t>
      </w:r>
      <w:proofErr w:type="spellStart"/>
      <w:r w:rsidRPr="00D4495C">
        <w:rPr>
          <w:sz w:val="20"/>
          <w:szCs w:val="20"/>
        </w:rPr>
        <w:t>εξετασθέντων</w:t>
      </w:r>
      <w:proofErr w:type="spellEnd"/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μαθημάτων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για</w:t>
      </w:r>
      <w:r w:rsidRPr="00D4495C">
        <w:rPr>
          <w:spacing w:val="-2"/>
          <w:sz w:val="20"/>
          <w:szCs w:val="20"/>
        </w:rPr>
        <w:t xml:space="preserve"> </w:t>
      </w:r>
      <w:r w:rsidRPr="00D4495C">
        <w:rPr>
          <w:sz w:val="20"/>
          <w:szCs w:val="20"/>
        </w:rPr>
        <w:t>το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συγκεκριμένο αριθμό μαθημάτων</w:t>
      </w:r>
    </w:p>
    <w:p w14:paraId="3E952E37" w14:textId="77777777" w:rsidR="00F10D94" w:rsidRPr="00D4495C" w:rsidRDefault="00F10D94" w:rsidP="00D4495C">
      <w:pPr>
        <w:pStyle w:val="a3"/>
        <w:ind w:left="720" w:firstLine="720"/>
        <w:rPr>
          <w:b/>
          <w:spacing w:val="-5"/>
          <w:sz w:val="20"/>
          <w:szCs w:val="20"/>
          <w:u w:val="single"/>
        </w:rPr>
      </w:pPr>
      <w:r w:rsidRPr="00D4495C">
        <w:rPr>
          <w:b/>
          <w:sz w:val="20"/>
          <w:szCs w:val="20"/>
        </w:rPr>
        <w:t>Δ</w:t>
      </w:r>
      <w:r w:rsidRPr="00D4495C">
        <w:rPr>
          <w:sz w:val="20"/>
          <w:szCs w:val="20"/>
        </w:rPr>
        <w:t>:</w:t>
      </w:r>
      <w:r w:rsidRPr="00D4495C">
        <w:rPr>
          <w:spacing w:val="42"/>
          <w:sz w:val="20"/>
          <w:szCs w:val="20"/>
        </w:rPr>
        <w:t xml:space="preserve"> </w:t>
      </w:r>
      <w:r w:rsidRPr="00D4495C">
        <w:rPr>
          <w:sz w:val="20"/>
          <w:szCs w:val="20"/>
        </w:rPr>
        <w:t>Μέγιστος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Μέσος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όρος</w:t>
      </w:r>
      <w:r w:rsidRPr="00D4495C">
        <w:rPr>
          <w:spacing w:val="-4"/>
          <w:sz w:val="20"/>
          <w:szCs w:val="20"/>
        </w:rPr>
        <w:t xml:space="preserve"> </w:t>
      </w:r>
      <w:r w:rsidRPr="00D4495C">
        <w:rPr>
          <w:sz w:val="20"/>
          <w:szCs w:val="20"/>
        </w:rPr>
        <w:t>Βαθμολογίας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που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μπορεί</w:t>
      </w:r>
      <w:r w:rsidRPr="00D4495C">
        <w:rPr>
          <w:spacing w:val="-3"/>
          <w:sz w:val="20"/>
          <w:szCs w:val="20"/>
        </w:rPr>
        <w:t xml:space="preserve"> </w:t>
      </w:r>
      <w:r w:rsidRPr="00D4495C">
        <w:rPr>
          <w:sz w:val="20"/>
          <w:szCs w:val="20"/>
        </w:rPr>
        <w:t>να</w:t>
      </w:r>
      <w:r w:rsidRPr="00D4495C">
        <w:rPr>
          <w:spacing w:val="-7"/>
          <w:sz w:val="20"/>
          <w:szCs w:val="20"/>
        </w:rPr>
        <w:t xml:space="preserve"> </w:t>
      </w:r>
      <w:r w:rsidRPr="00D4495C">
        <w:rPr>
          <w:sz w:val="20"/>
          <w:szCs w:val="20"/>
        </w:rPr>
        <w:t>επιτευχθεί</w:t>
      </w:r>
      <w:r w:rsidRPr="00D4495C">
        <w:rPr>
          <w:spacing w:val="-5"/>
          <w:sz w:val="20"/>
          <w:szCs w:val="20"/>
        </w:rPr>
        <w:t xml:space="preserve"> </w:t>
      </w:r>
      <w:r w:rsidRPr="00D4495C">
        <w:rPr>
          <w:sz w:val="20"/>
          <w:szCs w:val="20"/>
        </w:rPr>
        <w:t>=</w:t>
      </w:r>
      <w:r w:rsidRPr="00D4495C">
        <w:rPr>
          <w:spacing w:val="1"/>
          <w:sz w:val="20"/>
          <w:szCs w:val="20"/>
        </w:rPr>
        <w:t xml:space="preserve"> </w:t>
      </w:r>
      <w:r w:rsidRPr="00D4495C">
        <w:rPr>
          <w:b/>
          <w:spacing w:val="-5"/>
          <w:sz w:val="20"/>
          <w:szCs w:val="20"/>
          <w:u w:val="single"/>
        </w:rPr>
        <w:t>10</w:t>
      </w:r>
    </w:p>
    <w:p w14:paraId="31B85B67" w14:textId="77777777" w:rsidR="00D4495C" w:rsidRDefault="00D4495C" w:rsidP="00D4495C">
      <w:pPr>
        <w:pStyle w:val="a3"/>
        <w:rPr>
          <w:b/>
        </w:rPr>
      </w:pPr>
    </w:p>
    <w:p w14:paraId="5C3EE4A4" w14:textId="2C3E52EA" w:rsidR="00A225C8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="002A5AD8">
        <w:rPr>
          <w:rFonts w:asciiTheme="minorHAnsi" w:hAnsiTheme="minorHAnsi" w:cstheme="minorHAnsi"/>
          <w:b/>
          <w:bCs/>
          <w:i/>
          <w:iCs/>
          <w:spacing w:val="28"/>
        </w:rPr>
        <w:t xml:space="preserve"> ΕΕΑΠΗ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2A5AD8">
        <w:rPr>
          <w:rFonts w:asciiTheme="minorHAnsi" w:hAnsiTheme="minorHAnsi" w:cstheme="minorHAnsi"/>
          <w:b/>
          <w:spacing w:val="27"/>
        </w:rPr>
        <w:t>όλ</w:t>
      </w:r>
      <w:r w:rsidR="00DD4FA0">
        <w:rPr>
          <w:rFonts w:asciiTheme="minorHAnsi" w:hAnsiTheme="minorHAnsi" w:cstheme="minorHAnsi"/>
          <w:b/>
          <w:spacing w:val="27"/>
        </w:rPr>
        <w:t>ους/</w:t>
      </w:r>
      <w:proofErr w:type="spellStart"/>
      <w:r w:rsidR="00DD4FA0">
        <w:rPr>
          <w:rFonts w:asciiTheme="minorHAnsi" w:hAnsiTheme="minorHAnsi" w:cstheme="minorHAnsi"/>
          <w:b/>
          <w:spacing w:val="27"/>
        </w:rPr>
        <w:t>ε</w:t>
      </w:r>
      <w:r w:rsidR="002A5AD8">
        <w:rPr>
          <w:rFonts w:asciiTheme="minorHAnsi" w:hAnsiTheme="minorHAnsi" w:cstheme="minorHAnsi"/>
          <w:b/>
          <w:spacing w:val="27"/>
        </w:rPr>
        <w:t>ς</w:t>
      </w:r>
      <w:proofErr w:type="spellEnd"/>
      <w:r w:rsidR="002A5AD8">
        <w:rPr>
          <w:rFonts w:asciiTheme="minorHAnsi" w:hAnsiTheme="minorHAnsi" w:cstheme="minorHAnsi"/>
          <w:b/>
          <w:spacing w:val="27"/>
        </w:rPr>
        <w:t xml:space="preserve"> </w:t>
      </w:r>
      <w:r w:rsidR="00DD4FA0">
        <w:rPr>
          <w:rFonts w:asciiTheme="minorHAnsi" w:hAnsiTheme="minorHAnsi" w:cstheme="minorHAnsi"/>
          <w:b/>
          <w:spacing w:val="27"/>
        </w:rPr>
        <w:t>τους/τ</w:t>
      </w:r>
      <w:r w:rsidR="005B3873">
        <w:rPr>
          <w:rFonts w:asciiTheme="minorHAnsi" w:hAnsiTheme="minorHAnsi" w:cstheme="minorHAnsi"/>
          <w:b/>
          <w:spacing w:val="27"/>
        </w:rPr>
        <w:t xml:space="preserve">ις </w:t>
      </w:r>
      <w:r w:rsidR="00DD5994" w:rsidRPr="00A222CE">
        <w:rPr>
          <w:rFonts w:asciiTheme="minorHAnsi" w:hAnsiTheme="minorHAnsi" w:cstheme="minorHAnsi"/>
        </w:rPr>
        <w:t>φοιτ</w:t>
      </w:r>
      <w:r w:rsidR="00DD4FA0">
        <w:rPr>
          <w:rFonts w:asciiTheme="minorHAnsi" w:hAnsiTheme="minorHAnsi" w:cstheme="minorHAnsi"/>
        </w:rPr>
        <w:t>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5B3873">
        <w:rPr>
          <w:rFonts w:asciiTheme="minorHAnsi" w:hAnsiTheme="minorHAnsi" w:cstheme="minorHAnsi"/>
        </w:rPr>
        <w:t xml:space="preserve"> </w:t>
      </w:r>
      <w:r w:rsidR="00DD4FA0" w:rsidRPr="00DD4FA0">
        <w:rPr>
          <w:rFonts w:asciiTheme="minorHAnsi" w:hAnsiTheme="minorHAnsi" w:cstheme="minorHAnsi"/>
          <w:b/>
          <w:bCs/>
        </w:rPr>
        <w:t xml:space="preserve">(48) 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24631C07" w14:textId="45848624" w:rsidR="00430836" w:rsidRDefault="005E51EA" w:rsidP="005E51EA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Μετά την παραίτηση του φοιτητή/</w:t>
      </w:r>
      <w:proofErr w:type="spellStart"/>
      <w:r>
        <w:rPr>
          <w:rFonts w:asciiTheme="minorHAnsi" w:hAnsiTheme="minorHAnsi" w:cstheme="minorHAnsi"/>
        </w:rPr>
        <w:t>τριας</w:t>
      </w:r>
      <w:proofErr w:type="spellEnd"/>
      <w:r>
        <w:rPr>
          <w:rFonts w:asciiTheme="minorHAnsi" w:hAnsiTheme="minorHAnsi" w:cstheme="minorHAnsi"/>
        </w:rPr>
        <w:t xml:space="preserve"> με ΑΜ 1097276 με το υπ’ </w:t>
      </w:r>
      <w:proofErr w:type="spellStart"/>
      <w:r>
        <w:rPr>
          <w:rFonts w:asciiTheme="minorHAnsi" w:hAnsiTheme="minorHAnsi" w:cstheme="minorHAnsi"/>
        </w:rPr>
        <w:t>αριθμ</w:t>
      </w:r>
      <w:proofErr w:type="spellEnd"/>
      <w:r>
        <w:rPr>
          <w:rFonts w:asciiTheme="minorHAnsi" w:hAnsiTheme="minorHAnsi" w:cstheme="minorHAnsi"/>
        </w:rPr>
        <w:t>: 17459/04-03-2025 έγγραφο και κ</w:t>
      </w:r>
      <w:r w:rsidR="00417232" w:rsidRPr="00417232">
        <w:rPr>
          <w:rFonts w:asciiTheme="minorHAnsi" w:hAnsiTheme="minorHAnsi" w:cstheme="minorHAnsi"/>
        </w:rPr>
        <w:t>αθώς δεν υπήρξαν ενστάσεις ο παρακάτω πίνακ</w:t>
      </w:r>
      <w:r>
        <w:rPr>
          <w:rFonts w:asciiTheme="minorHAnsi" w:hAnsiTheme="minorHAnsi" w:cstheme="minorHAnsi"/>
        </w:rPr>
        <w:t>ας</w:t>
      </w:r>
      <w:r w:rsidR="00417232" w:rsidRPr="00417232">
        <w:rPr>
          <w:rFonts w:asciiTheme="minorHAnsi" w:hAnsiTheme="minorHAnsi" w:cstheme="minorHAnsi"/>
        </w:rPr>
        <w:t xml:space="preserve"> αποτελεσμάτων </w:t>
      </w:r>
      <w:bookmarkStart w:id="0" w:name="_GoBack"/>
      <w:bookmarkEnd w:id="0"/>
      <w:r>
        <w:rPr>
          <w:rFonts w:asciiTheme="minorHAnsi" w:hAnsiTheme="minorHAnsi" w:cstheme="minorHAnsi"/>
        </w:rPr>
        <w:t>είναι ο οριστικός</w:t>
      </w:r>
      <w:r w:rsidR="00417232" w:rsidRPr="00417232">
        <w:rPr>
          <w:rFonts w:asciiTheme="minorHAnsi" w:hAnsiTheme="minorHAnsi" w:cstheme="minorHAnsi"/>
        </w:rPr>
        <w:t xml:space="preserve"> και εγκρίν</w:t>
      </w:r>
      <w:r>
        <w:rPr>
          <w:rFonts w:asciiTheme="minorHAnsi" w:hAnsiTheme="minorHAnsi" w:cstheme="minorHAnsi"/>
        </w:rPr>
        <w:t>ε</w:t>
      </w:r>
      <w:r w:rsidR="00417232" w:rsidRPr="00417232">
        <w:rPr>
          <w:rFonts w:asciiTheme="minorHAnsi" w:hAnsiTheme="minorHAnsi" w:cstheme="minorHAnsi"/>
        </w:rPr>
        <w:t>ται από τη Συνέλευση του Τμήματος.</w:t>
      </w:r>
    </w:p>
    <w:p w14:paraId="6914B5D8" w14:textId="687A3821" w:rsidR="00430836" w:rsidRDefault="00430836">
      <w:pPr>
        <w:jc w:val="both"/>
        <w:sectPr w:rsidR="00430836" w:rsidSect="009D1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p w14:paraId="6C104CE8" w14:textId="5AE1807C" w:rsidR="00430836" w:rsidRDefault="00430836" w:rsidP="008B4DC4">
      <w:pPr>
        <w:spacing w:before="51"/>
        <w:ind w:left="421"/>
        <w:jc w:val="center"/>
        <w:rPr>
          <w:b/>
          <w:i/>
          <w:iCs/>
          <w:sz w:val="24"/>
          <w:u w:val="single"/>
          <w:lang w:val="en-US"/>
        </w:rPr>
      </w:pPr>
    </w:p>
    <w:tbl>
      <w:tblPr>
        <w:tblW w:w="6487" w:type="dxa"/>
        <w:jc w:val="center"/>
        <w:tblLook w:val="04A0" w:firstRow="1" w:lastRow="0" w:firstColumn="1" w:lastColumn="0" w:noHBand="0" w:noVBand="1"/>
      </w:tblPr>
      <w:tblGrid>
        <w:gridCol w:w="1193"/>
        <w:gridCol w:w="997"/>
        <w:gridCol w:w="1580"/>
        <w:gridCol w:w="1337"/>
        <w:gridCol w:w="1380"/>
      </w:tblGrid>
      <w:tr w:rsidR="008B4DC4" w:rsidRPr="008B4DC4" w14:paraId="0190A0B5" w14:textId="77777777" w:rsidTr="005239F3">
        <w:trPr>
          <w:trHeight w:val="6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348" w14:textId="77777777" w:rsid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B4DC4">
              <w:rPr>
                <w:rFonts w:eastAsia="Times New Roman"/>
                <w:b/>
                <w:bCs/>
                <w:color w:val="000000"/>
                <w:lang w:eastAsia="en-GB"/>
              </w:rPr>
              <w:t>A/A</w:t>
            </w:r>
          </w:p>
          <w:p w14:paraId="7B167FD7" w14:textId="7CE49283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Κατάταξης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209" w14:textId="77777777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B4DC4">
              <w:rPr>
                <w:rFonts w:eastAsia="Times New Roman"/>
                <w:b/>
                <w:bCs/>
                <w:color w:val="000000"/>
                <w:lang w:eastAsia="en-GB"/>
              </w:rPr>
              <w:t>ΑΜ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818E" w14:textId="77777777" w:rsidR="008B4DC4" w:rsidRDefault="008B4DC4" w:rsidP="008B4D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54BE4CC4" w14:textId="77777777" w:rsidR="008B4DC4" w:rsidRDefault="008B4DC4" w:rsidP="008B4DC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(Α)</w:t>
            </w:r>
          </w:p>
          <w:p w14:paraId="57E3D0DC" w14:textId="1D54244F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b/>
                <w:bCs/>
              </w:rPr>
              <w:t>ΜΑΘΗΜΑΤΑ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0D8" w14:textId="77777777" w:rsidR="008B4DC4" w:rsidRDefault="008B4DC4" w:rsidP="008B4D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43A5F2CA" w14:textId="77777777" w:rsidR="008B4DC4" w:rsidRDefault="008B4DC4" w:rsidP="008B4DC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(Δ)</w:t>
            </w:r>
          </w:p>
          <w:p w14:paraId="59D06D99" w14:textId="64664D07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8B4DC4">
              <w:rPr>
                <w:rFonts w:eastAsia="Times New Roman"/>
                <w:b/>
                <w:bCs/>
                <w:lang w:eastAsia="en-GB"/>
              </w:rPr>
              <w:t>Β</w:t>
            </w:r>
            <w:r>
              <w:rPr>
                <w:rFonts w:eastAsia="Times New Roman"/>
                <w:b/>
                <w:bCs/>
                <w:lang w:eastAsia="en-GB"/>
              </w:rPr>
              <w:t>ΑΘΜΟΣ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314" w14:textId="50BD4966" w:rsidR="008B4DC4" w:rsidRPr="008B4DC4" w:rsidRDefault="008B4DC4" w:rsidP="008B4DC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Σύνολο Μορίων</w:t>
            </w:r>
          </w:p>
        </w:tc>
      </w:tr>
      <w:tr w:rsidR="005239F3" w:rsidRPr="008B4DC4" w14:paraId="0CFE070C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FC73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0141" w14:textId="7BD1D2EF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8CD" w14:textId="09B4409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2789" w14:textId="030E129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8,99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E4C" w14:textId="75BBACF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94,9500</w:t>
            </w:r>
          </w:p>
        </w:tc>
      </w:tr>
      <w:tr w:rsidR="005239F3" w:rsidRPr="008B4DC4" w14:paraId="05475F27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E3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E94" w14:textId="32C3660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64C" w14:textId="558725E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5FB" w14:textId="04B4C86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9,18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5E4" w14:textId="324F448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93,1222</w:t>
            </w:r>
          </w:p>
        </w:tc>
      </w:tr>
      <w:tr w:rsidR="005239F3" w:rsidRPr="008B4DC4" w14:paraId="075A64F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E0C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E4C" w14:textId="257DBF85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B33" w14:textId="1628003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B75" w14:textId="04AF968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9894" w14:textId="20F53B7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93,0500</w:t>
            </w:r>
          </w:p>
        </w:tc>
      </w:tr>
      <w:tr w:rsidR="005239F3" w:rsidRPr="008B4DC4" w14:paraId="342FCB0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4E99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A96" w14:textId="216D0DD5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1095457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6C7" w14:textId="122B4EE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48E" w14:textId="6E05B51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4145" w14:textId="7F97C69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92,9000</w:t>
            </w:r>
          </w:p>
        </w:tc>
      </w:tr>
      <w:tr w:rsidR="005239F3" w:rsidRPr="008B4DC4" w14:paraId="5A12FE5C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3D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996D" w14:textId="265E7B1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914" w14:textId="596909F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657" w14:textId="389B03C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E09" w14:textId="4F796C6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91,4500</w:t>
            </w:r>
          </w:p>
        </w:tc>
      </w:tr>
      <w:tr w:rsidR="005239F3" w:rsidRPr="008B4DC4" w14:paraId="5BF46EE1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E70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0C2" w14:textId="6D9D417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BD3" w14:textId="517B3AD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679" w14:textId="6A99682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4A8" w14:textId="612E9A7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91,0500</w:t>
            </w:r>
          </w:p>
        </w:tc>
      </w:tr>
      <w:tr w:rsidR="005239F3" w:rsidRPr="008B4DC4" w14:paraId="139CFF15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36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983" w14:textId="188485C2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CB8" w14:textId="7D66657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86C" w14:textId="0A87C65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F4F" w14:textId="788C5A8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89,9500</w:t>
            </w:r>
          </w:p>
        </w:tc>
      </w:tr>
      <w:tr w:rsidR="005239F3" w:rsidRPr="008B4DC4" w14:paraId="6B65C3E2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2E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C87" w14:textId="4B312E0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72F" w14:textId="196C0AB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35A" w14:textId="4126E07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8883" w14:textId="78FED1C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89,6000</w:t>
            </w:r>
          </w:p>
        </w:tc>
      </w:tr>
      <w:tr w:rsidR="005239F3" w:rsidRPr="008B4DC4" w14:paraId="4719A9B6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B1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741" w14:textId="7935AB18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90C" w14:textId="4768BC3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26F" w14:textId="26BDCD8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454" w14:textId="32353BD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89,0500</w:t>
            </w:r>
          </w:p>
        </w:tc>
      </w:tr>
      <w:tr w:rsidR="005239F3" w:rsidRPr="008B4DC4" w14:paraId="64C4F0F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3D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32A" w14:textId="6B7B9289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CE28" w14:textId="7C84B74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D97" w14:textId="3625C0A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128" w14:textId="1F99378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88,9500</w:t>
            </w:r>
          </w:p>
        </w:tc>
      </w:tr>
      <w:tr w:rsidR="005239F3" w:rsidRPr="008B4DC4" w14:paraId="3654E196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AE09" w14:textId="4F4257E6" w:rsidR="005239F3" w:rsidRPr="005B3873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11</w:t>
            </w:r>
            <w:r w:rsidR="003803EF">
              <w:rPr>
                <w:rFonts w:eastAsia="Times New Roman"/>
                <w:color w:val="000000"/>
                <w:lang w:eastAsia="en-GB"/>
              </w:rPr>
              <w:t>, 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45C" w14:textId="3E3889F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1096062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91A" w14:textId="1DFE8E6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F74" w14:textId="7AAEC69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6A25" w14:textId="03409E9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88,0000</w:t>
            </w:r>
          </w:p>
        </w:tc>
      </w:tr>
      <w:tr w:rsidR="005239F3" w:rsidRPr="008B4DC4" w14:paraId="6C42BF78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10A7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0AC" w14:textId="5040AE5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84E" w14:textId="707EC36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FA9" w14:textId="16D52C7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62D0" w14:textId="133BDBD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88,0000</w:t>
            </w:r>
          </w:p>
        </w:tc>
      </w:tr>
      <w:tr w:rsidR="005239F3" w:rsidRPr="008B4DC4" w14:paraId="3EC82801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CD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129" w14:textId="4ECEDF5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AED0" w14:textId="270DA84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EE4" w14:textId="5F67A5E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5B0" w14:textId="78C8EF0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87,5000</w:t>
            </w:r>
          </w:p>
        </w:tc>
      </w:tr>
      <w:tr w:rsidR="005239F3" w:rsidRPr="008B4DC4" w14:paraId="2ECB1A9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AC1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1FD" w14:textId="2CC5A18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B82" w14:textId="0ADA97C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07B3" w14:textId="043B2AA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FF6" w14:textId="55913BA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87,4500</w:t>
            </w:r>
          </w:p>
        </w:tc>
      </w:tr>
      <w:tr w:rsidR="005239F3" w:rsidRPr="008B4DC4" w14:paraId="10D59DD7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5D22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820" w14:textId="08C0C5F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694" w14:textId="0850B3F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305" w14:textId="1FBC1E7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D0D" w14:textId="0FE06EA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87,4222</w:t>
            </w:r>
          </w:p>
        </w:tc>
      </w:tr>
      <w:tr w:rsidR="005239F3" w:rsidRPr="008B4DC4" w14:paraId="7E2344A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D15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92E" w14:textId="22382C2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BCB0" w14:textId="4A29254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2E5" w14:textId="22D525C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58E" w14:textId="4421104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87,1000</w:t>
            </w:r>
          </w:p>
        </w:tc>
      </w:tr>
      <w:tr w:rsidR="005239F3" w:rsidRPr="008B4DC4" w14:paraId="0BAA870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D6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5D1" w14:textId="35A7CDD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1C1" w14:textId="06B5288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71B" w14:textId="47184FB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985" w14:textId="19FFF7D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86,2333</w:t>
            </w:r>
          </w:p>
        </w:tc>
      </w:tr>
      <w:tr w:rsidR="005239F3" w:rsidRPr="008B4DC4" w14:paraId="3B0D4203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711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282" w14:textId="2960C3D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C08" w14:textId="7AAECCF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5A79" w14:textId="13A6EB1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D4E" w14:textId="6597076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86,2000</w:t>
            </w:r>
          </w:p>
        </w:tc>
      </w:tr>
      <w:tr w:rsidR="005239F3" w:rsidRPr="008B4DC4" w14:paraId="1E7001F3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D6B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BA1" w14:textId="4F2AA7DF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47E" w14:textId="1ADEAD3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123" w14:textId="1A74313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639" w14:textId="18D624C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86,1000</w:t>
            </w:r>
          </w:p>
        </w:tc>
      </w:tr>
      <w:tr w:rsidR="005239F3" w:rsidRPr="008B4DC4" w14:paraId="31B29966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791" w14:textId="17F7CDBA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20</w:t>
            </w:r>
            <w:r>
              <w:rPr>
                <w:rFonts w:eastAsia="Times New Roman"/>
                <w:color w:val="000000"/>
                <w:lang w:eastAsia="en-GB"/>
              </w:rPr>
              <w:t>, 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6B5" w14:textId="1D24E76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C0C" w14:textId="3D2B91F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970" w14:textId="19CFB2B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68E" w14:textId="44B9130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85,8500</w:t>
            </w:r>
          </w:p>
        </w:tc>
      </w:tr>
      <w:tr w:rsidR="005239F3" w:rsidRPr="008B4DC4" w14:paraId="093A9CF5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A04B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51D" w14:textId="44247FF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B33" w14:textId="14D5059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26B" w14:textId="19F590D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C7A" w14:textId="53E78BD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85,8500</w:t>
            </w:r>
          </w:p>
        </w:tc>
      </w:tr>
      <w:tr w:rsidR="005239F3" w:rsidRPr="008B4DC4" w14:paraId="5055CD2A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76A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DBC" w14:textId="2192A89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1D5" w14:textId="51FC6E4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782" w14:textId="59825E8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9BB" w14:textId="1588A50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85,7611</w:t>
            </w:r>
          </w:p>
        </w:tc>
      </w:tr>
      <w:tr w:rsidR="005239F3" w:rsidRPr="008B4DC4" w14:paraId="588E1309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A31F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A2D" w14:textId="68FB6782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7AD" w14:textId="24C6D33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DD4" w14:textId="5368F48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0E2" w14:textId="13556ED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85,7500</w:t>
            </w:r>
          </w:p>
        </w:tc>
      </w:tr>
      <w:tr w:rsidR="005239F3" w:rsidRPr="008B4DC4" w14:paraId="3F5A3D80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1E4E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2BC" w14:textId="54FEF1A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2980" w14:textId="4A93DA2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0039" w14:textId="3A03347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53C2" w14:textId="53857AC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85,6611</w:t>
            </w:r>
          </w:p>
        </w:tc>
      </w:tr>
      <w:tr w:rsidR="005239F3" w:rsidRPr="008B4DC4" w14:paraId="036C8E12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371" w14:textId="784BB979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25</w:t>
            </w:r>
            <w:r>
              <w:rPr>
                <w:rFonts w:eastAsia="Times New Roman"/>
                <w:color w:val="000000"/>
                <w:lang w:eastAsia="en-GB"/>
              </w:rPr>
              <w:t>, 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A1F" w14:textId="74A5A84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FFA" w14:textId="16748E8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60F" w14:textId="5EC94AC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7ED" w14:textId="70BDE2F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85,6500</w:t>
            </w:r>
          </w:p>
        </w:tc>
      </w:tr>
      <w:tr w:rsidR="005239F3" w:rsidRPr="008B4DC4" w14:paraId="3C5F8CB9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FC63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18B" w14:textId="204727E8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8A3" w14:textId="7F4AA33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893" w14:textId="1AB7C1A2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D7C" w14:textId="1ABA9CE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85,6500</w:t>
            </w:r>
          </w:p>
        </w:tc>
      </w:tr>
      <w:tr w:rsidR="005239F3" w:rsidRPr="008B4DC4" w14:paraId="6A070A7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468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CD3" w14:textId="339C0C43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A0B" w14:textId="03849A1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519" w14:textId="56C0F48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7666" w14:textId="0820056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85,4000</w:t>
            </w:r>
          </w:p>
        </w:tc>
      </w:tr>
      <w:tr w:rsidR="005239F3" w:rsidRPr="008B4DC4" w14:paraId="4B66CB3D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25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4206" w14:textId="76983466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BE3" w14:textId="6FAD87F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691C" w14:textId="1951627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2240" w14:textId="2447754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85,3111</w:t>
            </w:r>
          </w:p>
        </w:tc>
      </w:tr>
      <w:tr w:rsidR="005239F3" w:rsidRPr="008B4DC4" w14:paraId="12AA492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2C5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B75" w14:textId="614820E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C37" w14:textId="1D1ECFA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631D" w14:textId="0D6679E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DCD" w14:textId="09F3725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84,6611</w:t>
            </w:r>
          </w:p>
        </w:tc>
      </w:tr>
      <w:tr w:rsidR="005239F3" w:rsidRPr="008B4DC4" w14:paraId="69ABC466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17D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E49" w14:textId="5C8CFBE8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563" w14:textId="134D5ED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9A8" w14:textId="349FCFF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878" w14:textId="2A111E5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84,1500</w:t>
            </w:r>
          </w:p>
        </w:tc>
      </w:tr>
      <w:tr w:rsidR="005239F3" w:rsidRPr="008B4DC4" w14:paraId="5DB5795C" w14:textId="77777777" w:rsidTr="005239F3">
        <w:trPr>
          <w:trHeight w:val="300"/>
          <w:jc w:val="center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7C6E" w14:textId="651C598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31</w:t>
            </w:r>
            <w:r>
              <w:rPr>
                <w:rFonts w:eastAsia="Times New Roman"/>
                <w:color w:val="000000"/>
                <w:lang w:eastAsia="en-GB"/>
              </w:rPr>
              <w:t>, 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2FA" w14:textId="6CB07B8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B88" w14:textId="57DDB3C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869" w14:textId="16C053D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356" w14:textId="54A883C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83,4111</w:t>
            </w:r>
          </w:p>
        </w:tc>
      </w:tr>
      <w:tr w:rsidR="005239F3" w:rsidRPr="008B4DC4" w14:paraId="340D0C76" w14:textId="77777777" w:rsidTr="005239F3">
        <w:trPr>
          <w:trHeight w:val="300"/>
          <w:jc w:val="center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A693" w14:textId="7777777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919A" w14:textId="742D6FCE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3A2" w14:textId="0DFFDAA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1E2" w14:textId="42699E9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13D" w14:textId="6326384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83,4111</w:t>
            </w:r>
          </w:p>
        </w:tc>
      </w:tr>
      <w:tr w:rsidR="005239F3" w:rsidRPr="008B4DC4" w14:paraId="7F820F79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CE13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502" w14:textId="40DBA6F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DFA" w14:textId="777B4E4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A7E8" w14:textId="256F270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8B8" w14:textId="063E14C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83,1500</w:t>
            </w:r>
          </w:p>
        </w:tc>
      </w:tr>
      <w:tr w:rsidR="005239F3" w:rsidRPr="008B4DC4" w14:paraId="25814A6E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A3D9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181" w14:textId="572E640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F0A" w14:textId="2FDC94B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8B2" w14:textId="559CB55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8FE" w14:textId="5415B26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82,6333</w:t>
            </w:r>
          </w:p>
        </w:tc>
      </w:tr>
      <w:tr w:rsidR="005239F3" w:rsidRPr="008B4DC4" w14:paraId="1389D77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35D9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F4AC" w14:textId="2562FE7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569" w14:textId="0321677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857" w14:textId="4C144C5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7,06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81E" w14:textId="276560D3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82,5222</w:t>
            </w:r>
          </w:p>
        </w:tc>
      </w:tr>
      <w:tr w:rsidR="005239F3" w:rsidRPr="008B4DC4" w14:paraId="228BAF8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B98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lastRenderedPageBreak/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791" w14:textId="79451A5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7C3" w14:textId="4C263EB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4E65" w14:textId="1433F561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F7D" w14:textId="04D4CDC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82,2000</w:t>
            </w:r>
          </w:p>
        </w:tc>
      </w:tr>
      <w:tr w:rsidR="005239F3" w:rsidRPr="008B4DC4" w14:paraId="2A27AF94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FEC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7D55" w14:textId="5064CFE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425" w14:textId="18F9B51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71C" w14:textId="55CE1B5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495" w14:textId="01BBAC3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81,6611</w:t>
            </w:r>
          </w:p>
        </w:tc>
      </w:tr>
      <w:tr w:rsidR="005239F3" w:rsidRPr="008B4DC4" w14:paraId="37E4E30C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42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861" w14:textId="4CFB25FD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5BCD" w14:textId="79EE33D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18C" w14:textId="73EE0D0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8,52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292" w14:textId="77B3659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81,4889</w:t>
            </w:r>
          </w:p>
        </w:tc>
      </w:tr>
      <w:tr w:rsidR="005239F3" w:rsidRPr="008B4DC4" w14:paraId="70F5056B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7B0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A05" w14:textId="7FA6EA9E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9BF" w14:textId="730BA33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C9D" w14:textId="44456D1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CFEA" w14:textId="2F59F5A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81,4111</w:t>
            </w:r>
          </w:p>
        </w:tc>
      </w:tr>
      <w:tr w:rsidR="005239F3" w:rsidRPr="008B4DC4" w14:paraId="4E4F9086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9AB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6BE" w14:textId="17639351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092" w14:textId="33241C4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7B3" w14:textId="14AB8585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C84" w14:textId="67D3245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80,9222</w:t>
            </w:r>
          </w:p>
        </w:tc>
      </w:tr>
      <w:tr w:rsidR="005239F3" w:rsidRPr="008B4DC4" w14:paraId="041602EA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616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B41" w14:textId="3ADB788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0AE" w14:textId="126DA29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48C" w14:textId="78B9CB3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7AF" w14:textId="035CDEC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80,8222</w:t>
            </w:r>
          </w:p>
        </w:tc>
      </w:tr>
      <w:tr w:rsidR="005239F3" w:rsidRPr="008B4DC4" w14:paraId="3FED497D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26B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FD7" w14:textId="2D36F474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360" w14:textId="0DF1EC1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387" w14:textId="19071A5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09DD" w14:textId="1786965F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80,5833</w:t>
            </w:r>
          </w:p>
        </w:tc>
      </w:tr>
      <w:tr w:rsidR="005239F3" w:rsidRPr="008B4DC4" w14:paraId="50F03F70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0F6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EAE" w14:textId="346EE29B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1096619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E5C8" w14:textId="786295B9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B24" w14:textId="7C0AE85E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39E" w14:textId="04FBDE34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79,6111</w:t>
            </w:r>
          </w:p>
        </w:tc>
      </w:tr>
      <w:tr w:rsidR="005239F3" w:rsidRPr="008B4DC4" w14:paraId="239B5412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9C4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1E08" w14:textId="7924B01F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1097240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F67" w14:textId="11EC319B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E0F" w14:textId="4E479FB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E8B" w14:textId="6DB71E30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79,0722</w:t>
            </w:r>
          </w:p>
        </w:tc>
      </w:tr>
      <w:tr w:rsidR="005239F3" w:rsidRPr="008B4DC4" w14:paraId="339F2C50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DC2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BDC" w14:textId="25ED8016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E65" w14:textId="729BE3E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2FA" w14:textId="7D9FEE7D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514" w14:textId="738CBC28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76,0944</w:t>
            </w:r>
          </w:p>
        </w:tc>
      </w:tr>
      <w:tr w:rsidR="005239F3" w:rsidRPr="008B4DC4" w14:paraId="0DDDC75F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D00D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767" w14:textId="23040E9A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A68" w14:textId="3A05120A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D45" w14:textId="486F060C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2B6" w14:textId="6B4B89B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74,4278</w:t>
            </w:r>
          </w:p>
        </w:tc>
      </w:tr>
      <w:tr w:rsidR="005239F3" w:rsidRPr="008B4DC4" w14:paraId="1CFBD29D" w14:textId="77777777" w:rsidTr="005239F3">
        <w:trPr>
          <w:trHeight w:val="300"/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688" w14:textId="77777777" w:rsidR="005239F3" w:rsidRPr="008B4DC4" w:rsidRDefault="005239F3" w:rsidP="005239F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B4DC4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59AE" w14:textId="319FA057" w:rsidR="005239F3" w:rsidRPr="008B4DC4" w:rsidRDefault="005239F3" w:rsidP="005239F3">
            <w:pPr>
              <w:widowControl/>
              <w:autoSpaceDE/>
              <w:autoSpaceDN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1092504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9C4" w14:textId="79B1E95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113" w14:textId="04181B57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CE6" w14:textId="6D39F476" w:rsidR="005239F3" w:rsidRPr="008B4DC4" w:rsidRDefault="005239F3" w:rsidP="005239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</w:rPr>
              <w:t>74,3167</w:t>
            </w:r>
          </w:p>
        </w:tc>
      </w:tr>
    </w:tbl>
    <w:p w14:paraId="2D740C8D" w14:textId="77777777" w:rsidR="008B4DC4" w:rsidRDefault="008B4DC4" w:rsidP="00237E62">
      <w:pPr>
        <w:spacing w:before="51"/>
        <w:ind w:left="421"/>
        <w:jc w:val="center"/>
        <w:rPr>
          <w:b/>
          <w:i/>
          <w:iCs/>
          <w:sz w:val="24"/>
          <w:u w:val="single"/>
          <w:lang w:val="en-US"/>
        </w:rPr>
      </w:pPr>
    </w:p>
    <w:p w14:paraId="502D4ECE" w14:textId="77777777" w:rsidR="008B4DC4" w:rsidRDefault="008B4DC4" w:rsidP="00237E62">
      <w:pPr>
        <w:spacing w:before="51"/>
        <w:ind w:left="421"/>
        <w:jc w:val="center"/>
        <w:rPr>
          <w:b/>
          <w:i/>
          <w:iCs/>
          <w:sz w:val="24"/>
          <w:u w:val="single"/>
          <w:lang w:val="en-US"/>
        </w:rPr>
      </w:pPr>
    </w:p>
    <w:p w14:paraId="2BADF22E" w14:textId="77777777" w:rsidR="008B4DC4" w:rsidRPr="008B4DC4" w:rsidRDefault="008B4DC4" w:rsidP="008B4DC4">
      <w:pPr>
        <w:spacing w:before="51"/>
        <w:rPr>
          <w:b/>
          <w:i/>
          <w:iCs/>
          <w:sz w:val="24"/>
          <w:u w:val="single"/>
        </w:rPr>
      </w:pP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25391B" w:rsidRPr="00FF4845" w14:paraId="20DFB1F1" w14:textId="77777777" w:rsidTr="00FF4845">
        <w:trPr>
          <w:trHeight w:val="945"/>
        </w:trPr>
        <w:tc>
          <w:tcPr>
            <w:tcW w:w="10480" w:type="dxa"/>
            <w:vAlign w:val="center"/>
          </w:tcPr>
          <w:p w14:paraId="338F709B" w14:textId="6891629B" w:rsidR="0025391B" w:rsidRPr="00FF4845" w:rsidRDefault="0025391B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szCs w:val="24"/>
                <w:u w:val="single"/>
              </w:rPr>
            </w:pPr>
            <w:r w:rsidRPr="00FF4845">
              <w:rPr>
                <w:sz w:val="24"/>
                <w:szCs w:val="24"/>
              </w:rPr>
              <w:t>Νεκτάριος</w:t>
            </w:r>
            <w:r w:rsidRPr="00FF484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845">
              <w:rPr>
                <w:sz w:val="24"/>
                <w:szCs w:val="24"/>
              </w:rPr>
              <w:t>Στελλάκης</w:t>
            </w:r>
            <w:proofErr w:type="spellEnd"/>
            <w:r w:rsidRPr="00FF4845">
              <w:rPr>
                <w:sz w:val="24"/>
                <w:szCs w:val="24"/>
              </w:rPr>
              <w:t>,</w:t>
            </w:r>
            <w:r w:rsidRPr="00FF484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F4845">
              <w:rPr>
                <w:sz w:val="24"/>
                <w:szCs w:val="24"/>
              </w:rPr>
              <w:t>Αναπλ</w:t>
            </w:r>
            <w:proofErr w:type="spellEnd"/>
            <w:r w:rsidRPr="00FF4845">
              <w:rPr>
                <w:sz w:val="24"/>
                <w:szCs w:val="24"/>
              </w:rPr>
              <w:t>.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Καθηγητής</w:t>
            </w:r>
            <w:r w:rsidRPr="00FF4845">
              <w:rPr>
                <w:rFonts w:eastAsia="SimSun"/>
                <w:sz w:val="24"/>
                <w:szCs w:val="24"/>
                <w:lang w:eastAsia="zh-CN"/>
              </w:rPr>
              <w:t xml:space="preserve"> (Υπεύθυνος Πρακτικής Άσκησης - Πρόεδρος)</w:t>
            </w:r>
          </w:p>
        </w:tc>
      </w:tr>
      <w:tr w:rsidR="0025391B" w:rsidRPr="00FF4845" w14:paraId="1DAB9F13" w14:textId="77777777" w:rsidTr="00FF4845">
        <w:trPr>
          <w:trHeight w:val="847"/>
        </w:trPr>
        <w:tc>
          <w:tcPr>
            <w:tcW w:w="10480" w:type="dxa"/>
            <w:vAlign w:val="center"/>
          </w:tcPr>
          <w:p w14:paraId="42D91947" w14:textId="0A37A63D" w:rsidR="0025391B" w:rsidRPr="00FF4845" w:rsidRDefault="0025391B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szCs w:val="24"/>
                <w:u w:val="single"/>
              </w:rPr>
            </w:pPr>
            <w:r w:rsidRPr="00FF4845">
              <w:rPr>
                <w:sz w:val="24"/>
                <w:szCs w:val="24"/>
              </w:rPr>
              <w:t>Μαρία</w:t>
            </w:r>
            <w:r w:rsidRPr="00FF4845">
              <w:rPr>
                <w:spacing w:val="-8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Πούλου,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Καθηγήτρια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rFonts w:eastAsia="SimSun"/>
                <w:sz w:val="24"/>
                <w:szCs w:val="24"/>
                <w:lang w:eastAsia="zh-CN"/>
              </w:rPr>
              <w:t>(Γραμματέας)</w:t>
            </w:r>
          </w:p>
        </w:tc>
      </w:tr>
      <w:tr w:rsidR="0025391B" w:rsidRPr="00FF4845" w14:paraId="0C17AA6D" w14:textId="77777777" w:rsidTr="00FF4845">
        <w:trPr>
          <w:trHeight w:val="860"/>
        </w:trPr>
        <w:tc>
          <w:tcPr>
            <w:tcW w:w="10480" w:type="dxa"/>
            <w:vAlign w:val="center"/>
          </w:tcPr>
          <w:p w14:paraId="5F52F1EB" w14:textId="1786A1C3" w:rsidR="0025391B" w:rsidRPr="00FF4845" w:rsidRDefault="0025391B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szCs w:val="24"/>
                <w:u w:val="single"/>
              </w:rPr>
            </w:pPr>
            <w:r w:rsidRPr="00FF4845">
              <w:rPr>
                <w:sz w:val="24"/>
                <w:szCs w:val="24"/>
              </w:rPr>
              <w:t>Πολυξένη</w:t>
            </w:r>
            <w:r w:rsidRPr="00FF4845">
              <w:rPr>
                <w:spacing w:val="-9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Μανώλη,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4845">
              <w:rPr>
                <w:sz w:val="24"/>
                <w:szCs w:val="24"/>
              </w:rPr>
              <w:t>Επίκ</w:t>
            </w:r>
            <w:proofErr w:type="spellEnd"/>
            <w:r w:rsidRPr="00FF4845">
              <w:rPr>
                <w:sz w:val="24"/>
                <w:szCs w:val="24"/>
              </w:rPr>
              <w:t>.</w:t>
            </w:r>
            <w:r w:rsidRPr="00FF4845">
              <w:rPr>
                <w:spacing w:val="-7"/>
                <w:sz w:val="24"/>
                <w:szCs w:val="24"/>
              </w:rPr>
              <w:t xml:space="preserve"> </w:t>
            </w:r>
            <w:r w:rsidRPr="00FF4845">
              <w:rPr>
                <w:sz w:val="24"/>
                <w:szCs w:val="24"/>
              </w:rPr>
              <w:t>Καθηγήτρια</w:t>
            </w:r>
            <w:r w:rsidR="00FF4845">
              <w:rPr>
                <w:sz w:val="24"/>
                <w:szCs w:val="24"/>
              </w:rPr>
              <w:t xml:space="preserve"> </w:t>
            </w:r>
            <w:r w:rsidRPr="00FF4845">
              <w:rPr>
                <w:rFonts w:eastAsia="SimSun"/>
                <w:sz w:val="24"/>
                <w:szCs w:val="24"/>
                <w:lang w:eastAsia="zh-CN"/>
              </w:rPr>
              <w:t>(Μέλος)</w:t>
            </w:r>
          </w:p>
        </w:tc>
      </w:tr>
    </w:tbl>
    <w:p w14:paraId="5B0099B3" w14:textId="3B68BCEA" w:rsidR="00E0271D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632DF538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34205B47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231188B3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4CD5AB22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p w14:paraId="42425994" w14:textId="77777777" w:rsidR="008A2485" w:rsidRDefault="008A2485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8A2485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3DD7" w14:textId="77777777" w:rsidR="0066578C" w:rsidRDefault="0066578C">
      <w:r>
        <w:separator/>
      </w:r>
    </w:p>
  </w:endnote>
  <w:endnote w:type="continuationSeparator" w:id="0">
    <w:p w14:paraId="415582EF" w14:textId="77777777" w:rsidR="0066578C" w:rsidRDefault="006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2B3C3" w14:textId="77777777" w:rsidR="0066578C" w:rsidRDefault="0066578C">
      <w:r>
        <w:separator/>
      </w:r>
    </w:p>
  </w:footnote>
  <w:footnote w:type="continuationSeparator" w:id="0">
    <w:p w14:paraId="238DEE81" w14:textId="77777777" w:rsidR="0066578C" w:rsidRDefault="0066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0D2"/>
    <w:multiLevelType w:val="hybridMultilevel"/>
    <w:tmpl w:val="B0AC49DE"/>
    <w:lvl w:ilvl="0" w:tplc="1DB6277C">
      <w:start w:val="1"/>
      <w:numFmt w:val="decimal"/>
      <w:lvlText w:val="%1."/>
      <w:lvlJc w:val="left"/>
      <w:pPr>
        <w:ind w:left="2275" w:hanging="29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98A6F9E">
      <w:start w:val="1"/>
      <w:numFmt w:val="decimal"/>
      <w:lvlText w:val="%2."/>
      <w:lvlJc w:val="left"/>
      <w:pPr>
        <w:ind w:left="1980" w:hanging="16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F73659DA">
      <w:numFmt w:val="bullet"/>
      <w:lvlText w:val=""/>
      <w:lvlJc w:val="left"/>
      <w:pPr>
        <w:ind w:left="2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911C43FC">
      <w:numFmt w:val="bullet"/>
      <w:lvlText w:val="•"/>
      <w:lvlJc w:val="left"/>
      <w:pPr>
        <w:ind w:left="3809" w:hanging="360"/>
      </w:pPr>
      <w:rPr>
        <w:rFonts w:hint="default"/>
        <w:lang w:val="el-GR" w:eastAsia="en-US" w:bidi="ar-SA"/>
      </w:rPr>
    </w:lvl>
    <w:lvl w:ilvl="4" w:tplc="7E180716">
      <w:numFmt w:val="bullet"/>
      <w:lvlText w:val="•"/>
      <w:lvlJc w:val="left"/>
      <w:pPr>
        <w:ind w:left="4911" w:hanging="360"/>
      </w:pPr>
      <w:rPr>
        <w:rFonts w:hint="default"/>
        <w:lang w:val="el-GR" w:eastAsia="en-US" w:bidi="ar-SA"/>
      </w:rPr>
    </w:lvl>
    <w:lvl w:ilvl="5" w:tplc="4114F1E2">
      <w:numFmt w:val="bullet"/>
      <w:lvlText w:val="•"/>
      <w:lvlJc w:val="left"/>
      <w:pPr>
        <w:ind w:left="6012" w:hanging="360"/>
      </w:pPr>
      <w:rPr>
        <w:rFonts w:hint="default"/>
        <w:lang w:val="el-GR" w:eastAsia="en-US" w:bidi="ar-SA"/>
      </w:rPr>
    </w:lvl>
    <w:lvl w:ilvl="6" w:tplc="1E54C668">
      <w:numFmt w:val="bullet"/>
      <w:lvlText w:val="•"/>
      <w:lvlJc w:val="left"/>
      <w:pPr>
        <w:ind w:left="7114" w:hanging="360"/>
      </w:pPr>
      <w:rPr>
        <w:rFonts w:hint="default"/>
        <w:lang w:val="el-GR" w:eastAsia="en-US" w:bidi="ar-SA"/>
      </w:rPr>
    </w:lvl>
    <w:lvl w:ilvl="7" w:tplc="FD2662EE">
      <w:numFmt w:val="bullet"/>
      <w:lvlText w:val="•"/>
      <w:lvlJc w:val="left"/>
      <w:pPr>
        <w:ind w:left="8215" w:hanging="360"/>
      </w:pPr>
      <w:rPr>
        <w:rFonts w:hint="default"/>
        <w:lang w:val="el-GR" w:eastAsia="en-US" w:bidi="ar-SA"/>
      </w:rPr>
    </w:lvl>
    <w:lvl w:ilvl="8" w:tplc="BE52D366">
      <w:numFmt w:val="bullet"/>
      <w:lvlText w:val="•"/>
      <w:lvlJc w:val="left"/>
      <w:pPr>
        <w:ind w:left="9317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85B07C9"/>
    <w:multiLevelType w:val="hybridMultilevel"/>
    <w:tmpl w:val="D63E8370"/>
    <w:lvl w:ilvl="0" w:tplc="00C4BCC6">
      <w:start w:val="1"/>
      <w:numFmt w:val="decimal"/>
      <w:lvlText w:val="%1."/>
      <w:lvlJc w:val="left"/>
      <w:pPr>
        <w:ind w:left="181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E384D2C">
      <w:numFmt w:val="bullet"/>
      <w:lvlText w:val="•"/>
      <w:lvlJc w:val="left"/>
      <w:pPr>
        <w:ind w:left="2701" w:hanging="360"/>
      </w:pPr>
      <w:rPr>
        <w:rFonts w:hint="default"/>
        <w:lang w:val="el-GR" w:eastAsia="en-US" w:bidi="ar-SA"/>
      </w:rPr>
    </w:lvl>
    <w:lvl w:ilvl="2" w:tplc="EC10D5C8">
      <w:numFmt w:val="bullet"/>
      <w:lvlText w:val="•"/>
      <w:lvlJc w:val="left"/>
      <w:pPr>
        <w:ind w:left="3582" w:hanging="360"/>
      </w:pPr>
      <w:rPr>
        <w:rFonts w:hint="default"/>
        <w:lang w:val="el-GR" w:eastAsia="en-US" w:bidi="ar-SA"/>
      </w:rPr>
    </w:lvl>
    <w:lvl w:ilvl="3" w:tplc="E7A2C7EC">
      <w:numFmt w:val="bullet"/>
      <w:lvlText w:val="•"/>
      <w:lvlJc w:val="left"/>
      <w:pPr>
        <w:ind w:left="4463" w:hanging="360"/>
      </w:pPr>
      <w:rPr>
        <w:rFonts w:hint="default"/>
        <w:lang w:val="el-GR" w:eastAsia="en-US" w:bidi="ar-SA"/>
      </w:rPr>
    </w:lvl>
    <w:lvl w:ilvl="4" w:tplc="4EC2C28C">
      <w:numFmt w:val="bullet"/>
      <w:lvlText w:val="•"/>
      <w:lvlJc w:val="left"/>
      <w:pPr>
        <w:ind w:left="5344" w:hanging="360"/>
      </w:pPr>
      <w:rPr>
        <w:rFonts w:hint="default"/>
        <w:lang w:val="el-GR" w:eastAsia="en-US" w:bidi="ar-SA"/>
      </w:rPr>
    </w:lvl>
    <w:lvl w:ilvl="5" w:tplc="069E46B4">
      <w:numFmt w:val="bullet"/>
      <w:lvlText w:val="•"/>
      <w:lvlJc w:val="left"/>
      <w:pPr>
        <w:ind w:left="6226" w:hanging="360"/>
      </w:pPr>
      <w:rPr>
        <w:rFonts w:hint="default"/>
        <w:lang w:val="el-GR" w:eastAsia="en-US" w:bidi="ar-SA"/>
      </w:rPr>
    </w:lvl>
    <w:lvl w:ilvl="6" w:tplc="DA022F72">
      <w:numFmt w:val="bullet"/>
      <w:lvlText w:val="•"/>
      <w:lvlJc w:val="left"/>
      <w:pPr>
        <w:ind w:left="7107" w:hanging="360"/>
      </w:pPr>
      <w:rPr>
        <w:rFonts w:hint="default"/>
        <w:lang w:val="el-GR" w:eastAsia="en-US" w:bidi="ar-SA"/>
      </w:rPr>
    </w:lvl>
    <w:lvl w:ilvl="7" w:tplc="A260D9C6">
      <w:numFmt w:val="bullet"/>
      <w:lvlText w:val="•"/>
      <w:lvlJc w:val="left"/>
      <w:pPr>
        <w:ind w:left="7988" w:hanging="360"/>
      </w:pPr>
      <w:rPr>
        <w:rFonts w:hint="default"/>
        <w:lang w:val="el-GR" w:eastAsia="en-US" w:bidi="ar-SA"/>
      </w:rPr>
    </w:lvl>
    <w:lvl w:ilvl="8" w:tplc="2E528EB8">
      <w:numFmt w:val="bullet"/>
      <w:lvlText w:val="•"/>
      <w:lvlJc w:val="left"/>
      <w:pPr>
        <w:ind w:left="8869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CBE78CE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9743F"/>
    <w:rsid w:val="00097E7C"/>
    <w:rsid w:val="000E7445"/>
    <w:rsid w:val="001218FA"/>
    <w:rsid w:val="00126E7D"/>
    <w:rsid w:val="00186631"/>
    <w:rsid w:val="001B50A2"/>
    <w:rsid w:val="00237E62"/>
    <w:rsid w:val="0025391B"/>
    <w:rsid w:val="002A5AD8"/>
    <w:rsid w:val="00353A9F"/>
    <w:rsid w:val="003803EF"/>
    <w:rsid w:val="00384AF7"/>
    <w:rsid w:val="00390AA2"/>
    <w:rsid w:val="003D14B0"/>
    <w:rsid w:val="003D452E"/>
    <w:rsid w:val="003D6529"/>
    <w:rsid w:val="00414B0E"/>
    <w:rsid w:val="00417232"/>
    <w:rsid w:val="00423B46"/>
    <w:rsid w:val="00430836"/>
    <w:rsid w:val="004962AF"/>
    <w:rsid w:val="004A5694"/>
    <w:rsid w:val="005239F3"/>
    <w:rsid w:val="00543480"/>
    <w:rsid w:val="0059710D"/>
    <w:rsid w:val="005A5784"/>
    <w:rsid w:val="005B3873"/>
    <w:rsid w:val="005E51EA"/>
    <w:rsid w:val="00634B97"/>
    <w:rsid w:val="006529CC"/>
    <w:rsid w:val="00654FEE"/>
    <w:rsid w:val="0066578C"/>
    <w:rsid w:val="00697472"/>
    <w:rsid w:val="006A074C"/>
    <w:rsid w:val="006C320F"/>
    <w:rsid w:val="006E6B85"/>
    <w:rsid w:val="00701BEA"/>
    <w:rsid w:val="00715D4B"/>
    <w:rsid w:val="0075436F"/>
    <w:rsid w:val="007D4008"/>
    <w:rsid w:val="008101B3"/>
    <w:rsid w:val="008371FA"/>
    <w:rsid w:val="008A2485"/>
    <w:rsid w:val="008B4DC4"/>
    <w:rsid w:val="008C4FE8"/>
    <w:rsid w:val="009075A0"/>
    <w:rsid w:val="009368F5"/>
    <w:rsid w:val="00983323"/>
    <w:rsid w:val="009D00EB"/>
    <w:rsid w:val="009D110D"/>
    <w:rsid w:val="00A06598"/>
    <w:rsid w:val="00A222CE"/>
    <w:rsid w:val="00A225C8"/>
    <w:rsid w:val="00A41ECA"/>
    <w:rsid w:val="00A455A7"/>
    <w:rsid w:val="00A55B38"/>
    <w:rsid w:val="00A66810"/>
    <w:rsid w:val="00A8471D"/>
    <w:rsid w:val="00A9043D"/>
    <w:rsid w:val="00AA0FED"/>
    <w:rsid w:val="00AC32D7"/>
    <w:rsid w:val="00B226EE"/>
    <w:rsid w:val="00C1070B"/>
    <w:rsid w:val="00C415B6"/>
    <w:rsid w:val="00C7632B"/>
    <w:rsid w:val="00CB1591"/>
    <w:rsid w:val="00CD6226"/>
    <w:rsid w:val="00CF58D7"/>
    <w:rsid w:val="00D035BD"/>
    <w:rsid w:val="00D4495C"/>
    <w:rsid w:val="00D63421"/>
    <w:rsid w:val="00D96A94"/>
    <w:rsid w:val="00DD4FA0"/>
    <w:rsid w:val="00DD5994"/>
    <w:rsid w:val="00E0271D"/>
    <w:rsid w:val="00E831A2"/>
    <w:rsid w:val="00E8692B"/>
    <w:rsid w:val="00EE47B0"/>
    <w:rsid w:val="00F10D94"/>
    <w:rsid w:val="00F350A2"/>
    <w:rsid w:val="00F43BA1"/>
    <w:rsid w:val="00F654BB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styleId="-0">
    <w:name w:val="FollowedHyperlink"/>
    <w:basedOn w:val="a0"/>
    <w:uiPriority w:val="99"/>
    <w:semiHidden/>
    <w:unhideWhenUsed/>
    <w:rsid w:val="008A2485"/>
    <w:rPr>
      <w:color w:val="800080"/>
      <w:u w:val="single"/>
    </w:rPr>
  </w:style>
  <w:style w:type="paragraph" w:customStyle="1" w:styleId="msonormal0">
    <w:name w:val="msonormal"/>
    <w:basedOn w:val="a"/>
    <w:rsid w:val="008A24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a"/>
    <w:rsid w:val="008A24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67">
    <w:name w:val="xl67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68">
    <w:name w:val="xl68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9">
    <w:name w:val="xl69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70">
    <w:name w:val="xl70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71">
    <w:name w:val="xl71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2">
    <w:name w:val="xl72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3">
    <w:name w:val="xl73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4">
    <w:name w:val="xl74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333333"/>
      <w:sz w:val="24"/>
      <w:szCs w:val="24"/>
      <w:lang w:eastAsia="en-GB"/>
    </w:rPr>
  </w:style>
  <w:style w:type="paragraph" w:customStyle="1" w:styleId="xl75">
    <w:name w:val="xl75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n-GB"/>
    </w:rPr>
  </w:style>
  <w:style w:type="paragraph" w:customStyle="1" w:styleId="xl78">
    <w:name w:val="xl78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9">
    <w:name w:val="xl79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a"/>
    <w:rsid w:val="008A24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en-GB"/>
    </w:rPr>
  </w:style>
  <w:style w:type="paragraph" w:customStyle="1" w:styleId="xl81">
    <w:name w:val="xl81"/>
    <w:basedOn w:val="a"/>
    <w:rsid w:val="008A24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a"/>
    <w:rsid w:val="008A24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a"/>
    <w:rsid w:val="008A24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5</cp:revision>
  <dcterms:created xsi:type="dcterms:W3CDTF">2025-03-05T09:39:00Z</dcterms:created>
  <dcterms:modified xsi:type="dcterms:W3CDTF">2025-03-06T07:41:00Z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