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00115EFC" w:rsidR="006253D6" w:rsidRPr="00CA146A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  <w:u w:val="single"/>
        </w:rPr>
      </w:pPr>
      <w:r w:rsidRPr="00CA146A">
        <w:rPr>
          <w:rFonts w:ascii="Calibri" w:hAnsi="Calibri"/>
          <w:b/>
          <w:sz w:val="28"/>
          <w:szCs w:val="28"/>
          <w:u w:val="single"/>
        </w:rPr>
        <w:t>ΤΜΗΜΑ:</w:t>
      </w:r>
      <w:r w:rsidR="00F81908" w:rsidRPr="00CA146A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D154FB">
        <w:rPr>
          <w:rFonts w:ascii="Calibri" w:hAnsi="Calibri"/>
          <w:b/>
          <w:sz w:val="28"/>
          <w:szCs w:val="28"/>
          <w:u w:val="single"/>
        </w:rPr>
        <w:t>ΔΙΟΙΚΗΣΗ ΕΠΙΧΕΙΡΗΣΕΩΝ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A37A38A" w:rsidR="008F5A5C" w:rsidRPr="00C93C3F" w:rsidRDefault="00CA146A" w:rsidP="00CA146A">
            <w:pPr>
              <w:pStyle w:val="a5"/>
              <w:jc w:val="left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 xml:space="preserve">Αριθμός επιτυχώς </w:t>
            </w:r>
            <w:r w:rsidR="00C4525F" w:rsidRPr="00CA146A">
              <w:rPr>
                <w:rFonts w:ascii="Calibri" w:hAnsi="Calibri"/>
                <w:sz w:val="18"/>
                <w:szCs w:val="18"/>
              </w:rPr>
              <w:t>εξετασμένων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 μαθημάτων μέχρι </w:t>
            </w:r>
            <w:r w:rsidR="00D154FB" w:rsidRPr="00D154FB">
              <w:rPr>
                <w:rFonts w:ascii="Calibri" w:hAnsi="Calibri"/>
                <w:sz w:val="18"/>
                <w:szCs w:val="18"/>
              </w:rPr>
              <w:t xml:space="preserve">και την ολοκλήρωση της εξεταστικής Ιανουαρίου - Φεβρουαρίου </w:t>
            </w:r>
            <w:r w:rsidR="00D154FB">
              <w:rPr>
                <w:rFonts w:ascii="Calibri" w:hAnsi="Calibri"/>
                <w:sz w:val="18"/>
                <w:szCs w:val="18"/>
              </w:rPr>
              <w:t xml:space="preserve">2025 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(ποσοστό βαρύτητας </w:t>
            </w:r>
            <w:r w:rsidR="00D154FB">
              <w:rPr>
                <w:rFonts w:ascii="Calibri" w:hAnsi="Calibri"/>
                <w:sz w:val="18"/>
                <w:szCs w:val="18"/>
              </w:rPr>
              <w:t>5</w:t>
            </w:r>
            <w:r w:rsidRPr="00CA146A">
              <w:rPr>
                <w:rFonts w:ascii="Calibri" w:hAnsi="Calibri"/>
                <w:sz w:val="18"/>
                <w:szCs w:val="18"/>
              </w:rPr>
              <w:t>0%)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185598D7" w:rsidR="008F5A5C" w:rsidRPr="00393017" w:rsidRDefault="00CA146A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Ιδρυματικό </w:t>
            </w:r>
            <w:r w:rsidR="008F5A5C"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65C415C7" w:rsidR="008F5A5C" w:rsidRPr="00CA146A" w:rsidRDefault="00CA146A" w:rsidP="00CA146A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Μέσος Όρος Βαθμολογίας για το</w:t>
            </w:r>
            <w:r>
              <w:rPr>
                <w:rFonts w:ascii="Calibri" w:hAnsi="Calibri"/>
                <w:sz w:val="18"/>
                <w:szCs w:val="18"/>
              </w:rPr>
              <w:t xml:space="preserve">ν παραπάνω 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αριθμό μαθημάτων (ποσοστό βαρύτητας </w:t>
            </w:r>
            <w:r w:rsidR="00D154FB">
              <w:rPr>
                <w:rFonts w:ascii="Calibri" w:hAnsi="Calibri"/>
                <w:sz w:val="18"/>
                <w:szCs w:val="18"/>
              </w:rPr>
              <w:t>5</w:t>
            </w:r>
            <w:r w:rsidRPr="00CA146A">
              <w:rPr>
                <w:rFonts w:ascii="Calibri" w:hAnsi="Calibri"/>
                <w:sz w:val="18"/>
                <w:szCs w:val="18"/>
              </w:rPr>
              <w:t>0% ):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CA146A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CA146A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CA146A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CA146A">
              <w:rPr>
                <w:rFonts w:ascii="Calibri" w:hAnsi="Calibri"/>
                <w:i/>
                <w:sz w:val="20"/>
              </w:rPr>
              <w:t>προαιρετικό</w:t>
            </w:r>
            <w:r w:rsidRPr="00CA146A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6CBDFF3" w14:textId="2F6607AA" w:rsidR="008F5A5C" w:rsidRPr="00CA146A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CA146A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13D424E5" w:rsidR="008F5A5C" w:rsidRPr="00A75663" w:rsidRDefault="008F5A5C" w:rsidP="00A75663">
            <w:pPr>
              <w:pStyle w:val="a5"/>
              <w:numPr>
                <w:ilvl w:val="0"/>
                <w:numId w:val="22"/>
              </w:numPr>
              <w:spacing w:before="120" w:after="120"/>
              <w:ind w:left="487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Αιτούμαι συμμετοχής στο πρόγραμμα</w:t>
            </w:r>
            <w:r w:rsidR="00056134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</w:t>
            </w:r>
            <w:r w:rsidR="00056134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ακ. ετών 2022-2023 &amp; 2023-2024» με κωδικό MIS 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6020851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, η οποία συγχρηματοδοτείται από το Ευρωπαϊκό Κοινωνικό Ταμείο (ΕΚΤ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+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) και από Εθνικούς Πόρους μέσω του Επιχειρησιακού Προγράμματος «Ανάπτυξη Ανθρώπινου Δυναμικού &amp; Κοινωνική Συνοχή» (</w:t>
            </w:r>
            <w:r w:rsidR="00C35A38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>ΕΣΠΑ</w:t>
            </w:r>
            <w:r w:rsidR="00C93C3F" w:rsidRPr="00A75663">
              <w:rPr>
                <w:rFonts w:ascii="Calibri" w:eastAsia="SimSun" w:hAnsi="Calibri" w:cs="Calibri"/>
                <w:b w:val="0"/>
                <w:bCs/>
                <w:i/>
                <w:iCs/>
                <w:sz w:val="18"/>
                <w:szCs w:val="18"/>
                <w:lang w:eastAsia="zh-CN"/>
              </w:rPr>
              <w:t xml:space="preserve"> 2021-2027)</w:t>
            </w:r>
          </w:p>
          <w:p w14:paraId="0DA0C25E" w14:textId="031D58AB" w:rsidR="00CA146A" w:rsidRPr="00A75663" w:rsidRDefault="00A75663" w:rsidP="00A75663">
            <w:pPr>
              <w:pStyle w:val="a5"/>
              <w:numPr>
                <w:ilvl w:val="0"/>
                <w:numId w:val="22"/>
              </w:numPr>
              <w:spacing w:before="120" w:after="120"/>
              <w:ind w:left="487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94AE1C1" wp14:editId="56B5DE06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476250</wp:posOffset>
                      </wp:positionV>
                      <wp:extent cx="323850" cy="21907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2539"/>
                          <wp:lineTo x="21600" y="22539"/>
                          <wp:lineTo x="21600" y="0"/>
                          <wp:lineTo x="0" y="0"/>
                        </wp:wrapPolygon>
                      </wp:wrapThrough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66EDB" w14:textId="3CCF3F96" w:rsidR="00A75663" w:rsidRDefault="00A756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4AE1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left:0;text-align:left;margin-left:26.4pt;margin-top:37.5pt;width:25.5pt;height: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nCDwIAAB4EAAAOAAAAZHJzL2Uyb0RvYy54bWysU9tu2zAMfR+wfxD0vthxkzUx4hRdugwD&#10;ugvQ7QNkWbaFyaImKbGzry8lu2l2exmmB4EUqUPykNzcDJ0iR2GdBF3Q+SylRGgOldRNQb9+2b9a&#10;Ue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">
                      <v:textbox>
                        <w:txbxContent>
                          <w:p w14:paraId="7E766EDB" w14:textId="3CCF3F96" w:rsidR="00A75663" w:rsidRDefault="00A75663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8F5A5C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,</w:t>
            </w:r>
            <w:r w:rsidR="00CA146A"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όπως προκύπτει από τα ανωτέρω δηλωθέντα.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Στην περίπτωση που ανήκω 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>σε ειδική κατηγορία (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άτομα με αναπηρία (ΑμεΑ) ή/και ειδικές εκπαιδευτικές ανάγκες</w:t>
            </w:r>
            <w:r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) συμπληρώνω ΝΑΙ στο πλαίσιο </w:t>
            </w:r>
          </w:p>
          <w:p w14:paraId="1AF9F2AB" w14:textId="77777777" w:rsidR="00A75663" w:rsidRDefault="00A75663" w:rsidP="00A75663">
            <w:pPr>
              <w:pStyle w:val="a5"/>
              <w:ind w:left="488" w:right="726"/>
              <w:rPr>
                <w:rFonts w:ascii="Calibri" w:hAnsi="Calibri"/>
                <w:b w:val="0"/>
                <w:bCs/>
                <w:sz w:val="18"/>
                <w:szCs w:val="18"/>
              </w:rPr>
            </w:pPr>
          </w:p>
          <w:p w14:paraId="5B79C709" w14:textId="77777777" w:rsidR="00A75663" w:rsidRDefault="00A75663" w:rsidP="00A75663">
            <w:pPr>
              <w:pStyle w:val="a5"/>
              <w:ind w:left="488" w:right="726"/>
              <w:rPr>
                <w:rFonts w:ascii="Calibri" w:hAnsi="Calibri"/>
                <w:b w:val="0"/>
                <w:bCs/>
                <w:sz w:val="18"/>
                <w:szCs w:val="18"/>
              </w:rPr>
            </w:pPr>
          </w:p>
          <w:p w14:paraId="17AFB0E7" w14:textId="121F728A" w:rsidR="008F5A5C" w:rsidRPr="00A75663" w:rsidRDefault="008F5A5C" w:rsidP="00A75663">
            <w:pPr>
              <w:pStyle w:val="a5"/>
              <w:numPr>
                <w:ilvl w:val="0"/>
                <w:numId w:val="22"/>
              </w:numPr>
              <w:spacing w:after="120"/>
              <w:ind w:left="488" w:right="726" w:hanging="284"/>
              <w:rPr>
                <w:rFonts w:ascii="Calibri" w:hAnsi="Calibri"/>
                <w:b w:val="0"/>
                <w:bCs/>
                <w:sz w:val="18"/>
                <w:szCs w:val="18"/>
              </w:rPr>
            </w:pP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A75663">
              <w:rPr>
                <w:rFonts w:ascii="Calibri" w:hAnsi="Calibri"/>
                <w:b w:val="0"/>
                <w:bCs/>
                <w:sz w:val="18"/>
                <w:szCs w:val="18"/>
                <w:lang w:val="en-US"/>
              </w:rPr>
              <w:t>o</w:t>
            </w:r>
            <w:r w:rsidRPr="00A75663">
              <w:rPr>
                <w:rFonts w:ascii="Calibri" w:hAnsi="Calibri"/>
                <w:b w:val="0"/>
                <w:bCs/>
                <w:sz w:val="18"/>
                <w:szCs w:val="18"/>
              </w:rPr>
              <w:t xml:space="preserve"> πρόγραμμα. </w:t>
            </w:r>
          </w:p>
          <w:p w14:paraId="22A329CB" w14:textId="7F1C097C" w:rsidR="008F5A5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188551EE" w14:textId="77777777" w:rsidR="005D645B" w:rsidRPr="00CA146A" w:rsidRDefault="005D645B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1F66489F" w14:textId="00ACDA9F" w:rsidR="008F5A5C" w:rsidRPr="00CA146A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CA146A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CA146A">
              <w:rPr>
                <w:rFonts w:ascii="Calibri" w:hAnsi="Calibri"/>
                <w:sz w:val="18"/>
                <w:szCs w:val="18"/>
              </w:rPr>
              <w:t>/</w:t>
            </w:r>
            <w:r w:rsidRPr="00CA146A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CA146A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CA146A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CA146A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7C70FCD4" w14:textId="77777777" w:rsidR="00CA146A" w:rsidRPr="00CA146A" w:rsidRDefault="00CA146A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  <w:p w14:paraId="17CAD1D8" w14:textId="644CCAAF" w:rsidR="00CA146A" w:rsidRDefault="00CA146A" w:rsidP="005D645B">
            <w:pPr>
              <w:jc w:val="both"/>
            </w:pPr>
            <w:r>
              <w:t>&gt;</w:t>
            </w:r>
            <w:r w:rsidRPr="000C5AEA">
              <w:rPr>
                <w:sz w:val="24"/>
                <w:szCs w:val="24"/>
              </w:rPr>
              <w:t xml:space="preserve"> </w:t>
            </w:r>
            <w:r w:rsidRPr="000C5AEA">
              <w:t xml:space="preserve">Η αίτηση αποστέλλεται </w:t>
            </w:r>
            <w:r>
              <w:t xml:space="preserve">υπογεγραμμένη-σκαναρισμένη </w:t>
            </w:r>
            <w:r w:rsidRPr="000C5AEA">
              <w:t xml:space="preserve">στο </w:t>
            </w:r>
            <w:r w:rsidRPr="000C5AEA">
              <w:rPr>
                <w:lang w:val="en-US"/>
              </w:rPr>
              <w:t>mail</w:t>
            </w:r>
            <w:r w:rsidRPr="000C5AEA">
              <w:t xml:space="preserve"> </w:t>
            </w:r>
            <w:hyperlink r:id="rId7" w:history="1">
              <w:r w:rsidR="00D154FB" w:rsidRPr="008041D2">
                <w:rPr>
                  <w:rStyle w:val="-"/>
                </w:rPr>
                <w:t>secretar@upatras.gr</w:t>
              </w:r>
            </w:hyperlink>
            <w:r w:rsidR="00D154FB">
              <w:t xml:space="preserve"> </w:t>
            </w:r>
            <w:r w:rsidRPr="000C5AEA">
              <w:t xml:space="preserve"> </w:t>
            </w:r>
            <w:r>
              <w:t>της</w:t>
            </w:r>
            <w:r w:rsidRPr="000C5AEA">
              <w:t xml:space="preserve"> Γραμματεία</w:t>
            </w:r>
            <w:r>
              <w:t>ς</w:t>
            </w:r>
            <w:r w:rsidRPr="000C5AEA">
              <w:t xml:space="preserve"> του τμήματος</w:t>
            </w:r>
          </w:p>
          <w:p w14:paraId="55E9DD74" w14:textId="7108982D" w:rsidR="00332C34" w:rsidRPr="00CA146A" w:rsidRDefault="00332C34" w:rsidP="005D645B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8"/>
      <w:footerReference w:type="even" r:id="rId9"/>
      <w:footerReference w:type="default" r:id="rId10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E38B7" w14:textId="77777777" w:rsidR="00BD773B" w:rsidRDefault="00BD773B">
      <w:r>
        <w:separator/>
      </w:r>
    </w:p>
  </w:endnote>
  <w:endnote w:type="continuationSeparator" w:id="0">
    <w:p w14:paraId="2EC91AEC" w14:textId="77777777" w:rsidR="00BD773B" w:rsidRDefault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3176" w14:textId="77777777" w:rsidR="00BD773B" w:rsidRDefault="00BD773B">
      <w:r>
        <w:separator/>
      </w:r>
    </w:p>
  </w:footnote>
  <w:footnote w:type="continuationSeparator" w:id="0">
    <w:p w14:paraId="297BBED8" w14:textId="77777777" w:rsidR="00BD773B" w:rsidRDefault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F7414E"/>
    <w:multiLevelType w:val="hybridMultilevel"/>
    <w:tmpl w:val="423EA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1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63959">
    <w:abstractNumId w:val="7"/>
  </w:num>
  <w:num w:numId="2" w16cid:durableId="384186027">
    <w:abstractNumId w:val="12"/>
  </w:num>
  <w:num w:numId="3" w16cid:durableId="24140514">
    <w:abstractNumId w:val="17"/>
  </w:num>
  <w:num w:numId="4" w16cid:durableId="1737505764">
    <w:abstractNumId w:val="1"/>
  </w:num>
  <w:num w:numId="5" w16cid:durableId="1430738456">
    <w:abstractNumId w:val="15"/>
  </w:num>
  <w:num w:numId="6" w16cid:durableId="1141117485">
    <w:abstractNumId w:val="14"/>
  </w:num>
  <w:num w:numId="7" w16cid:durableId="1713071168">
    <w:abstractNumId w:val="18"/>
  </w:num>
  <w:num w:numId="8" w16cid:durableId="1262179400">
    <w:abstractNumId w:val="21"/>
  </w:num>
  <w:num w:numId="9" w16cid:durableId="1486821301">
    <w:abstractNumId w:val="0"/>
  </w:num>
  <w:num w:numId="10" w16cid:durableId="859054171">
    <w:abstractNumId w:val="8"/>
  </w:num>
  <w:num w:numId="11" w16cid:durableId="1366757732">
    <w:abstractNumId w:val="16"/>
  </w:num>
  <w:num w:numId="12" w16cid:durableId="625623062">
    <w:abstractNumId w:val="10"/>
  </w:num>
  <w:num w:numId="13" w16cid:durableId="568728076">
    <w:abstractNumId w:val="13"/>
  </w:num>
  <w:num w:numId="14" w16cid:durableId="686365236">
    <w:abstractNumId w:val="3"/>
  </w:num>
  <w:num w:numId="15" w16cid:durableId="379476753">
    <w:abstractNumId w:val="2"/>
  </w:num>
  <w:num w:numId="16" w16cid:durableId="1068113128">
    <w:abstractNumId w:val="19"/>
  </w:num>
  <w:num w:numId="17" w16cid:durableId="1467356186">
    <w:abstractNumId w:val="6"/>
  </w:num>
  <w:num w:numId="18" w16cid:durableId="1389455011">
    <w:abstractNumId w:val="22"/>
  </w:num>
  <w:num w:numId="19" w16cid:durableId="1844583344">
    <w:abstractNumId w:val="5"/>
  </w:num>
  <w:num w:numId="20" w16cid:durableId="1218786704">
    <w:abstractNumId w:val="9"/>
  </w:num>
  <w:num w:numId="21" w16cid:durableId="1312633277">
    <w:abstractNumId w:val="4"/>
  </w:num>
  <w:num w:numId="22" w16cid:durableId="1551651427">
    <w:abstractNumId w:val="20"/>
  </w:num>
  <w:num w:numId="23" w16cid:durableId="901864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3598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3D98"/>
    <w:rsid w:val="001D5890"/>
    <w:rsid w:val="001F22F4"/>
    <w:rsid w:val="00200411"/>
    <w:rsid w:val="00222186"/>
    <w:rsid w:val="002221C4"/>
    <w:rsid w:val="00245CA3"/>
    <w:rsid w:val="00255E90"/>
    <w:rsid w:val="00261D68"/>
    <w:rsid w:val="00272ACA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645B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4AD9"/>
    <w:rsid w:val="0064652C"/>
    <w:rsid w:val="006518A9"/>
    <w:rsid w:val="0065402A"/>
    <w:rsid w:val="00655DBC"/>
    <w:rsid w:val="00661546"/>
    <w:rsid w:val="00673D1E"/>
    <w:rsid w:val="00693EF6"/>
    <w:rsid w:val="006A00E5"/>
    <w:rsid w:val="006A3B1C"/>
    <w:rsid w:val="006E6615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A6383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3FFE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75663"/>
    <w:rsid w:val="00A836FF"/>
    <w:rsid w:val="00A90A84"/>
    <w:rsid w:val="00A93938"/>
    <w:rsid w:val="00AB2037"/>
    <w:rsid w:val="00AB382F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D773B"/>
    <w:rsid w:val="00BF7F07"/>
    <w:rsid w:val="00C06100"/>
    <w:rsid w:val="00C11B46"/>
    <w:rsid w:val="00C1396D"/>
    <w:rsid w:val="00C25796"/>
    <w:rsid w:val="00C333F0"/>
    <w:rsid w:val="00C35A38"/>
    <w:rsid w:val="00C432B9"/>
    <w:rsid w:val="00C4525F"/>
    <w:rsid w:val="00C460C9"/>
    <w:rsid w:val="00C5433B"/>
    <w:rsid w:val="00C56EFF"/>
    <w:rsid w:val="00C875CE"/>
    <w:rsid w:val="00C93C3F"/>
    <w:rsid w:val="00C9424F"/>
    <w:rsid w:val="00C9508A"/>
    <w:rsid w:val="00CA146A"/>
    <w:rsid w:val="00CA2964"/>
    <w:rsid w:val="00CB7810"/>
    <w:rsid w:val="00CC20F7"/>
    <w:rsid w:val="00CD27D1"/>
    <w:rsid w:val="00CF0D1B"/>
    <w:rsid w:val="00CF21E3"/>
    <w:rsid w:val="00D05480"/>
    <w:rsid w:val="00D11E18"/>
    <w:rsid w:val="00D154FB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952BE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3B5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4910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D15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Γκολφινόπουλος Παναγιώτης</cp:lastModifiedBy>
  <cp:revision>2</cp:revision>
  <cp:lastPrinted>2016-02-10T07:25:00Z</cp:lastPrinted>
  <dcterms:created xsi:type="dcterms:W3CDTF">2025-03-19T09:14:00Z</dcterms:created>
  <dcterms:modified xsi:type="dcterms:W3CDTF">2025-03-19T09:14:00Z</dcterms:modified>
</cp:coreProperties>
</file>