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>
        <w:rPr>
          <w:rFonts w:ascii="Calibri" w:hAnsi="Calibri"/>
          <w:b/>
          <w:sz w:val="28"/>
          <w:szCs w:val="28"/>
        </w:rPr>
        <w:t>«</w:t>
      </w:r>
      <w:r w:rsidR="00C93C3F" w:rsidRPr="00C93C3F">
        <w:rPr>
          <w:rFonts w:ascii="Calibri" w:hAnsi="Calibri"/>
          <w:b/>
          <w:sz w:val="28"/>
          <w:szCs w:val="28"/>
        </w:rPr>
        <w:t>ΠΡΑΚΤΙΚΗ AΣΚΗΣΗ ΠΑΝΕΠΙΣΤΗΜΙΟΥ ΠΑΤΡΩΝ AK. ΕΤΩΝ 2022-2023 &amp; 2023-2024</w:t>
      </w:r>
      <w:r w:rsidR="00C93C3F">
        <w:rPr>
          <w:rFonts w:ascii="Calibri" w:hAnsi="Calibri"/>
          <w:b/>
          <w:sz w:val="28"/>
          <w:szCs w:val="28"/>
        </w:rPr>
        <w:t>»</w:t>
      </w:r>
    </w:p>
    <w:p w14:paraId="5F2B7A65" w14:textId="113A69AC" w:rsidR="008F5A5C" w:rsidRPr="00F66C06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F66C06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F66C06">
        <w:rPr>
          <w:rFonts w:ascii="Calibri" w:hAnsi="Calibri"/>
          <w:b/>
          <w:sz w:val="28"/>
          <w:szCs w:val="28"/>
        </w:rPr>
        <w:t>2</w:t>
      </w:r>
      <w:r w:rsidR="00E65CD9" w:rsidRPr="00F66C06">
        <w:rPr>
          <w:rFonts w:ascii="Calibri" w:hAnsi="Calibri"/>
          <w:b/>
          <w:sz w:val="28"/>
          <w:szCs w:val="28"/>
        </w:rPr>
        <w:t>3</w:t>
      </w:r>
      <w:r w:rsidRPr="00F66C06">
        <w:rPr>
          <w:rFonts w:ascii="Calibri" w:hAnsi="Calibri"/>
          <w:b/>
          <w:sz w:val="28"/>
          <w:szCs w:val="28"/>
        </w:rPr>
        <w:t>-20</w:t>
      </w:r>
      <w:r w:rsidR="004E2FC6" w:rsidRPr="00F66C06">
        <w:rPr>
          <w:rFonts w:ascii="Calibri" w:hAnsi="Calibri"/>
          <w:b/>
          <w:sz w:val="28"/>
          <w:szCs w:val="28"/>
        </w:rPr>
        <w:t>2</w:t>
      </w:r>
      <w:r w:rsidR="00E65CD9" w:rsidRPr="00F66C06">
        <w:rPr>
          <w:rFonts w:ascii="Calibri" w:hAnsi="Calibri"/>
          <w:b/>
          <w:sz w:val="28"/>
          <w:szCs w:val="28"/>
        </w:rPr>
        <w:t>4</w:t>
      </w:r>
    </w:p>
    <w:p w14:paraId="70F47D42" w14:textId="77777777" w:rsidR="003F7035" w:rsidRPr="00F66C06" w:rsidRDefault="003F7035" w:rsidP="003F7035">
      <w:pPr>
        <w:spacing w:line="260" w:lineRule="atLeast"/>
        <w:ind w:right="-142"/>
        <w:jc w:val="center"/>
        <w:rPr>
          <w:rFonts w:ascii="Calibri" w:hAnsi="Calibri" w:cs="Calibri"/>
          <w:b/>
          <w:noProof/>
          <w:lang w:eastAsia="en-US"/>
        </w:rPr>
      </w:pPr>
      <w:r w:rsidRPr="00F66C06">
        <w:rPr>
          <w:rFonts w:ascii="Calibri" w:hAnsi="Calibri" w:cs="Calibri"/>
          <w:b/>
          <w:lang w:eastAsia="en-US"/>
        </w:rPr>
        <w:t xml:space="preserve">ΤΜΗΜΑ </w:t>
      </w:r>
      <w:r w:rsidRPr="00F66C06">
        <w:rPr>
          <w:rFonts w:ascii="Calibri" w:hAnsi="Calibri" w:cs="Calibri"/>
          <w:b/>
          <w:noProof/>
          <w:lang w:eastAsia="en-US"/>
        </w:rPr>
        <w:t>ΑΛΙΕΙΑΣ &amp; ΥΔΑΤΟΚΑΛΛΙΕΡΓΕΙΩΝ</w:t>
      </w:r>
    </w:p>
    <w:p w14:paraId="28A2872C" w14:textId="6F97BF68" w:rsidR="00C93C3F" w:rsidRPr="00F66C06" w:rsidRDefault="003F7035" w:rsidP="003F7035">
      <w:pPr>
        <w:ind w:left="-900" w:right="-694"/>
        <w:jc w:val="center"/>
        <w:rPr>
          <w:rFonts w:ascii="Calibri" w:hAnsi="Calibri" w:cs="Calibri"/>
          <w:b/>
          <w:noProof/>
          <w:lang w:eastAsia="en-US"/>
        </w:rPr>
      </w:pPr>
      <w:r w:rsidRPr="00F66C06">
        <w:rPr>
          <w:rFonts w:ascii="Calibri" w:hAnsi="Calibri" w:cs="Calibri"/>
          <w:b/>
          <w:noProof/>
          <w:lang w:eastAsia="en-US"/>
        </w:rPr>
        <w:t>ΠΡΟΓΡΑΜΜΑ ΣΠΟΥΔΩΝ</w:t>
      </w:r>
      <w:r w:rsidR="00F66C06" w:rsidRPr="00F66C06">
        <w:rPr>
          <w:rFonts w:ascii="Calibri" w:hAnsi="Calibri" w:cs="Calibri"/>
          <w:b/>
          <w:noProof/>
          <w:lang w:eastAsia="en-US"/>
        </w:rPr>
        <w:t xml:space="preserve"> ΖΩΙΚΗΣ ΠΑΡΑΓΩΓΗΣ,</w:t>
      </w:r>
      <w:r w:rsidRPr="00F66C06">
        <w:rPr>
          <w:rFonts w:ascii="Calibri" w:hAnsi="Calibri" w:cs="Calibri"/>
          <w:b/>
          <w:noProof/>
          <w:lang w:eastAsia="en-US"/>
        </w:rPr>
        <w:t xml:space="preserve"> ΑΛΙΕΙΑΣ &amp; ΥΔΑΤΟΚΑΛΛΙΕΡΓΕΙΩΝ (ΠΕΝΤΑΕΤΕΣ)</w:t>
      </w:r>
    </w:p>
    <w:p w14:paraId="4884D199" w14:textId="77777777" w:rsidR="003F7035" w:rsidRPr="00F66C06" w:rsidRDefault="003F7035" w:rsidP="003F7035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F66C06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F66C06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Έτος 1</w:t>
            </w:r>
            <w:r w:rsidRPr="00F66C06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F66C06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F66C06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F66C06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F66C0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F66C06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69D1585B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B0296C" w:rsidRPr="00B0296C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B0296C" w:rsidRPr="00B0296C">
              <w:rPr>
                <w:rFonts w:ascii="Calibri" w:hAnsi="Calibri"/>
                <w:sz w:val="18"/>
                <w:szCs w:val="18"/>
              </w:rPr>
              <w:t>μέχρι και το 6ο εξάμηνο</w:t>
            </w:r>
            <w:r w:rsidR="00B0296C" w:rsidRPr="00B0296C">
              <w:rPr>
                <w:rFonts w:ascii="Calibri" w:hAnsi="Calibri"/>
                <w:sz w:val="18"/>
                <w:szCs w:val="18"/>
              </w:rPr>
              <w:t>)</w:t>
            </w:r>
            <w:r w:rsidRPr="00F66C0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F66C06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F66C0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68A62686" w:rsidR="008F5A5C" w:rsidRPr="00F66C0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Αριθμός μαθημάτων για τη λήψη πτυχίου</w:t>
            </w:r>
            <w:r w:rsidR="00B0296C" w:rsidRPr="00B0296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0296C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r w:rsidR="00B0296C" w:rsidRPr="00B0296C">
              <w:rPr>
                <w:rFonts w:ascii="Calibri" w:hAnsi="Calibri"/>
                <w:sz w:val="18"/>
                <w:szCs w:val="18"/>
                <w:lang w:val="en-US"/>
              </w:rPr>
              <w:t>μέχρι και το 6ο εξάμηνο</w:t>
            </w:r>
            <w:r w:rsidR="00B0296C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  <w:r w:rsidRPr="00F66C0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F66C06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F66C06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F66C06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F66C06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F66C06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F66C06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F66C06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(γ)</w:t>
            </w:r>
            <w:r w:rsidRPr="00F66C06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F66C06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F66C06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F66C0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F66C06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F66C06">
              <w:rPr>
                <w:rFonts w:ascii="Calibri" w:hAnsi="Calibri"/>
                <w:i/>
                <w:sz w:val="20"/>
              </w:rPr>
              <w:t>προαιρετικό</w:t>
            </w:r>
            <w:r w:rsidRPr="00F66C06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F66C06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F66C06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F66C06">
              <w:rPr>
                <w:rFonts w:ascii="Calibri" w:hAnsi="Calibri"/>
                <w:sz w:val="18"/>
                <w:szCs w:val="18"/>
              </w:rPr>
              <w:t>……………….</w:t>
            </w:r>
            <w:r w:rsidRPr="00F66C06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F66C06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F66C06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F66C0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5681F9F3" w:rsidR="008F5A5C" w:rsidRPr="00F66C06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F66C0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F66C0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F66C0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F66C06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F66C06" w:rsidRPr="00F66C06">
              <w:rPr>
                <w:rFonts w:ascii="Calibri" w:hAnsi="Calibri"/>
                <w:sz w:val="18"/>
                <w:szCs w:val="18"/>
              </w:rPr>
              <w:t xml:space="preserve">ΖΩΙΚΗΣ ΠΑΡΑΓΩΓΗΣ, </w:t>
            </w:r>
            <w:r w:rsidR="003F7035" w:rsidRPr="00F66C06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ΑΛΙΕΙΑΣ &amp; ΥΔΑΤΟΚΑΛΛΙΕΡΓΕΙΩΝ</w:t>
            </w:r>
            <w:r w:rsidR="00C875CE" w:rsidRPr="00F66C0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66C06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F66C0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F66C0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F66C0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F66C0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F66C06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F66C06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F66C06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F66C06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F66C06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F66C06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F66C0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F66C0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F66C06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F66C06">
              <w:rPr>
                <w:rFonts w:ascii="Calibri" w:hAnsi="Calibri"/>
                <w:sz w:val="18"/>
                <w:szCs w:val="18"/>
              </w:rPr>
              <w:t>/</w:t>
            </w:r>
            <w:r w:rsidRPr="00F66C06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F66C06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F66C06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F66C0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F66C0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F66C06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F66C06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F66C06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F66C06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F66C06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344F6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A2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1391" w14:textId="77777777" w:rsidR="00FA2B78" w:rsidRDefault="00FA2B78">
      <w:r>
        <w:separator/>
      </w:r>
    </w:p>
  </w:endnote>
  <w:endnote w:type="continuationSeparator" w:id="0">
    <w:p w14:paraId="530A5002" w14:textId="77777777" w:rsidR="00FA2B78" w:rsidRDefault="00FA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AC4D" w14:textId="77777777" w:rsidR="00FA2B78" w:rsidRDefault="00FA2B78">
      <w:r>
        <w:separator/>
      </w:r>
    </w:p>
  </w:footnote>
  <w:footnote w:type="continuationSeparator" w:id="0">
    <w:p w14:paraId="7433C63D" w14:textId="77777777" w:rsidR="00FA2B78" w:rsidRDefault="00FA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934057">
    <w:abstractNumId w:val="7"/>
  </w:num>
  <w:num w:numId="2" w16cid:durableId="74405602">
    <w:abstractNumId w:val="11"/>
  </w:num>
  <w:num w:numId="3" w16cid:durableId="560140645">
    <w:abstractNumId w:val="16"/>
  </w:num>
  <w:num w:numId="4" w16cid:durableId="9913378">
    <w:abstractNumId w:val="1"/>
  </w:num>
  <w:num w:numId="5" w16cid:durableId="1235117542">
    <w:abstractNumId w:val="14"/>
  </w:num>
  <w:num w:numId="6" w16cid:durableId="596987416">
    <w:abstractNumId w:val="13"/>
  </w:num>
  <w:num w:numId="7" w16cid:durableId="931815961">
    <w:abstractNumId w:val="17"/>
  </w:num>
  <w:num w:numId="8" w16cid:durableId="842013030">
    <w:abstractNumId w:val="19"/>
  </w:num>
  <w:num w:numId="9" w16cid:durableId="1940865702">
    <w:abstractNumId w:val="0"/>
  </w:num>
  <w:num w:numId="10" w16cid:durableId="1396705854">
    <w:abstractNumId w:val="8"/>
  </w:num>
  <w:num w:numId="11" w16cid:durableId="988555276">
    <w:abstractNumId w:val="15"/>
  </w:num>
  <w:num w:numId="12" w16cid:durableId="1045301487">
    <w:abstractNumId w:val="10"/>
  </w:num>
  <w:num w:numId="13" w16cid:durableId="1736008731">
    <w:abstractNumId w:val="12"/>
  </w:num>
  <w:num w:numId="14" w16cid:durableId="101192456">
    <w:abstractNumId w:val="3"/>
  </w:num>
  <w:num w:numId="15" w16cid:durableId="1527062864">
    <w:abstractNumId w:val="2"/>
  </w:num>
  <w:num w:numId="16" w16cid:durableId="92291347">
    <w:abstractNumId w:val="18"/>
  </w:num>
  <w:num w:numId="17" w16cid:durableId="808088046">
    <w:abstractNumId w:val="6"/>
  </w:num>
  <w:num w:numId="18" w16cid:durableId="442843230">
    <w:abstractNumId w:val="20"/>
  </w:num>
  <w:num w:numId="19" w16cid:durableId="98569999">
    <w:abstractNumId w:val="5"/>
  </w:num>
  <w:num w:numId="20" w16cid:durableId="1276256185">
    <w:abstractNumId w:val="9"/>
  </w:num>
  <w:num w:numId="21" w16cid:durableId="1009410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3F7035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0CA7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296C"/>
    <w:rsid w:val="00B11D28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66C06"/>
    <w:rsid w:val="00F81908"/>
    <w:rsid w:val="00FA2B7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52D47D4D-4FBB-4992-BE52-C5197887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2024-01-16T09:31:00Z</dcterms:created>
  <dcterms:modified xsi:type="dcterms:W3CDTF">2024-01-17T11:05:00Z</dcterms:modified>
</cp:coreProperties>
</file>