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BDCB" w14:textId="77777777" w:rsidR="00803463" w:rsidRPr="004F2C23" w:rsidRDefault="00401AC2">
      <w:r w:rsidRPr="004F2C23">
        <w:rPr>
          <w:rFonts w:ascii="Cf Garamond" w:hAnsi="Cf Garamond"/>
        </w:rPr>
        <w:t xml:space="preserve">       </w:t>
      </w:r>
      <w:r w:rsidR="0048053C" w:rsidRPr="004F2C23">
        <w:rPr>
          <w:rFonts w:ascii="Cf Garamond" w:hAnsi="Cf Garamond"/>
        </w:rPr>
        <w:t xml:space="preserve"> </w:t>
      </w:r>
      <w:r>
        <w:rPr>
          <w:rFonts w:ascii="Cf Garamond" w:hAnsi="Cf Garamond"/>
        </w:rPr>
        <w:t xml:space="preserve">       </w:t>
      </w:r>
      <w:r w:rsidRPr="004F2C23">
        <w:rPr>
          <w:rFonts w:ascii="Cf Garamond" w:hAnsi="Cf Garamond"/>
        </w:rPr>
        <w:t xml:space="preserve">   </w:t>
      </w:r>
      <w:r w:rsidR="0048053C" w:rsidRPr="004F2C23">
        <w:rPr>
          <w:rFonts w:ascii="Cf Garamond" w:hAnsi="Cf Garamond"/>
        </w:rPr>
        <w:t xml:space="preserve">      </w:t>
      </w:r>
    </w:p>
    <w:p w14:paraId="65CA10C0" w14:textId="77777777" w:rsidR="004C5D16" w:rsidRPr="004C5D16" w:rsidRDefault="004C5D16" w:rsidP="00401AC2">
      <w:pPr>
        <w:ind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13F18732" w14:textId="77777777" w:rsidR="004C5D16" w:rsidRPr="004C5D16" w:rsidRDefault="004C5D16" w:rsidP="004C5D16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 ΠΑΝ. ΠΑΤΡΩΝ</w:t>
      </w:r>
    </w:p>
    <w:p w14:paraId="33DC3CCA" w14:textId="05277C7A" w:rsidR="004C5D16" w:rsidRPr="006A6C98" w:rsidRDefault="00401AC2" w:rsidP="004C5D16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ΑΚΑΔΗΜΑΪΚΟΥ ΕΤΟΥΣ </w:t>
      </w:r>
      <w:r w:rsidR="00314ED0">
        <w:rPr>
          <w:rFonts w:eastAsia="Calibri"/>
          <w:b/>
          <w:sz w:val="26"/>
          <w:szCs w:val="26"/>
          <w:lang w:eastAsia="en-US"/>
        </w:rPr>
        <w:t>202</w:t>
      </w:r>
      <w:r w:rsidR="004F2C23" w:rsidRPr="006A6C98">
        <w:rPr>
          <w:rFonts w:eastAsia="Calibri"/>
          <w:b/>
          <w:sz w:val="26"/>
          <w:szCs w:val="26"/>
          <w:lang w:eastAsia="en-US"/>
        </w:rPr>
        <w:t>1</w:t>
      </w:r>
      <w:r w:rsidR="00314ED0">
        <w:rPr>
          <w:rFonts w:eastAsia="Calibri"/>
          <w:b/>
          <w:sz w:val="26"/>
          <w:szCs w:val="26"/>
          <w:lang w:eastAsia="en-US"/>
        </w:rPr>
        <w:t>-202</w:t>
      </w:r>
      <w:r w:rsidR="004F2C23" w:rsidRPr="006A6C98">
        <w:rPr>
          <w:rFonts w:eastAsia="Calibri"/>
          <w:b/>
          <w:sz w:val="26"/>
          <w:szCs w:val="26"/>
          <w:lang w:eastAsia="en-US"/>
        </w:rPr>
        <w:t>2</w:t>
      </w:r>
    </w:p>
    <w:p w14:paraId="2314F0FE" w14:textId="77777777" w:rsidR="004C5D16" w:rsidRPr="004C5D16" w:rsidRDefault="004C5D16" w:rsidP="004C5D16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ΤΜΗΜΑΤΟΣ: ΕΠΙΣΤΗΜΩΝ ΤΗΣ ΕΚΠΑΙΔΕΥΣΗΣ ΚΑΙ ΤΗΣ ΑΓΩΓΗΣ ΣΤΗΝ ΠΡΟΣΧΟΛΙΚΗ ΗΛΙΚΙΑ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3148"/>
        <w:gridCol w:w="1280"/>
      </w:tblGrid>
      <w:tr w:rsidR="004C5D16" w:rsidRPr="004C5D16" w14:paraId="67497B79" w14:textId="77777777" w:rsidTr="004C5D16">
        <w:trPr>
          <w:trHeight w:val="660"/>
        </w:trPr>
        <w:tc>
          <w:tcPr>
            <w:tcW w:w="2339" w:type="dxa"/>
            <w:vAlign w:val="center"/>
          </w:tcPr>
          <w:p w14:paraId="756E116B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1A9F2B36" w14:textId="77777777"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14:paraId="37396F85" w14:textId="77777777" w:rsidTr="005D31D5">
        <w:trPr>
          <w:trHeight w:val="284"/>
        </w:trPr>
        <w:tc>
          <w:tcPr>
            <w:tcW w:w="2339" w:type="dxa"/>
            <w:vAlign w:val="center"/>
          </w:tcPr>
          <w:p w14:paraId="0912CE64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3184885A" w14:textId="77777777"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14:paraId="446FBD1C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Έτος 1</w:t>
            </w:r>
            <w:r w:rsidRPr="004C5D16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4C5D16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280" w:type="dxa"/>
          </w:tcPr>
          <w:p w14:paraId="0DB6C1E7" w14:textId="21908DE8" w:rsidR="004C5D16" w:rsidRPr="006937A9" w:rsidRDefault="004C5D16" w:rsidP="004C5D16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4C5D16" w:rsidRPr="004C5D16" w14:paraId="163D401C" w14:textId="77777777" w:rsidTr="005D31D5">
        <w:trPr>
          <w:trHeight w:val="284"/>
        </w:trPr>
        <w:tc>
          <w:tcPr>
            <w:tcW w:w="2339" w:type="dxa"/>
            <w:vAlign w:val="center"/>
          </w:tcPr>
          <w:p w14:paraId="3178086D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4C5D16">
              <w:rPr>
                <w:i/>
                <w:sz w:val="22"/>
                <w:szCs w:val="22"/>
                <w:lang w:eastAsia="en-US"/>
              </w:rPr>
              <w:t>(κινητό)</w:t>
            </w:r>
            <w:r w:rsidRPr="004C5D16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64E7FF88" w14:textId="77777777"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14:paraId="3342FE9E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</w:tcPr>
          <w:p w14:paraId="2C2EB0B1" w14:textId="51473EFF" w:rsidR="004C5D16" w:rsidRPr="00387724" w:rsidRDefault="004C5D16" w:rsidP="004C5D16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5D16" w:rsidRPr="004C5D16" w14:paraId="18487AB6" w14:textId="77777777" w:rsidTr="005D31D5">
        <w:trPr>
          <w:trHeight w:val="284"/>
        </w:trPr>
        <w:tc>
          <w:tcPr>
            <w:tcW w:w="2339" w:type="dxa"/>
            <w:vAlign w:val="center"/>
          </w:tcPr>
          <w:p w14:paraId="46D1226D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60228889" w14:textId="77777777"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14:paraId="27DCE0EA" w14:textId="77777777" w:rsid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4C5D16"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4C5D16">
              <w:rPr>
                <w:b/>
                <w:sz w:val="22"/>
                <w:szCs w:val="22"/>
                <w:lang w:eastAsia="en-US"/>
              </w:rPr>
              <w:t xml:space="preserve"> μαθημάτων κατά τα εξάμηνα: Α’ – ΣΤ’</w:t>
            </w:r>
          </w:p>
          <w:p w14:paraId="5FAD2F1F" w14:textId="77777777" w:rsidR="005D31D5" w:rsidRPr="005D31D5" w:rsidRDefault="005D31D5" w:rsidP="004C5D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(σύμφωνα με την αναλυτική σας βαθμολογία)</w:t>
            </w:r>
          </w:p>
        </w:tc>
        <w:tc>
          <w:tcPr>
            <w:tcW w:w="1280" w:type="dxa"/>
          </w:tcPr>
          <w:p w14:paraId="11F5A85C" w14:textId="77777777"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14:paraId="691409CF" w14:textId="77777777" w:rsidTr="005D31D5">
        <w:trPr>
          <w:trHeight w:val="538"/>
        </w:trPr>
        <w:tc>
          <w:tcPr>
            <w:tcW w:w="2339" w:type="dxa"/>
            <w:vAlign w:val="center"/>
          </w:tcPr>
          <w:p w14:paraId="2F984ED1" w14:textId="77777777"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4C5D1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4201136A" w14:textId="77777777" w:rsid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1F2AEC9" w14:textId="77777777" w:rsidR="001341EB" w:rsidRDefault="001341EB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1147255" w14:textId="48E96884" w:rsidR="001341EB" w:rsidRPr="001341EB" w:rsidRDefault="001341EB" w:rsidP="004C5D1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(την ιδρυματική σας ηλεκτρονική διεύθυνση)</w:t>
            </w:r>
          </w:p>
        </w:tc>
        <w:tc>
          <w:tcPr>
            <w:tcW w:w="3148" w:type="dxa"/>
          </w:tcPr>
          <w:p w14:paraId="0872E885" w14:textId="77777777" w:rsid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ΣΤ’ Μέσος Όρος Βαθμολογίας κατά τα εξάμηνα Α’ – ΣΤ’</w:t>
            </w:r>
          </w:p>
          <w:p w14:paraId="3B4EEE4A" w14:textId="77777777" w:rsidR="005D31D5" w:rsidRPr="004C5D16" w:rsidRDefault="005D31D5" w:rsidP="005D31D5">
            <w:pPr>
              <w:rPr>
                <w:sz w:val="22"/>
                <w:szCs w:val="22"/>
                <w:lang w:eastAsia="en-US"/>
              </w:rPr>
            </w:pPr>
            <w:r w:rsidRPr="005D31D5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όπως αυτή αναγράφεται</w:t>
            </w:r>
            <w:r w:rsidRPr="005D31D5">
              <w:rPr>
                <w:sz w:val="22"/>
                <w:szCs w:val="22"/>
                <w:lang w:eastAsia="en-US"/>
              </w:rPr>
              <w:t xml:space="preserve"> στην αναλυτική σας βαθμολογία)</w:t>
            </w:r>
          </w:p>
        </w:tc>
        <w:tc>
          <w:tcPr>
            <w:tcW w:w="1280" w:type="dxa"/>
          </w:tcPr>
          <w:p w14:paraId="5E186629" w14:textId="77777777" w:rsidR="004C5D16" w:rsidRPr="004C5D16" w:rsidRDefault="004C5D16" w:rsidP="004C5D16">
            <w:pPr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14:paraId="42CF9FA4" w14:textId="77777777" w:rsidTr="004C5D16">
        <w:tc>
          <w:tcPr>
            <w:tcW w:w="10180" w:type="dxa"/>
            <w:gridSpan w:val="4"/>
          </w:tcPr>
          <w:p w14:paraId="40C93F03" w14:textId="77777777" w:rsidR="004C5D16" w:rsidRPr="005D31D5" w:rsidRDefault="004C5D16" w:rsidP="0048053C">
            <w:pPr>
              <w:ind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38336C0" w14:textId="77777777" w:rsidR="004C5D16" w:rsidRPr="004C5D16" w:rsidRDefault="004C5D16" w:rsidP="004C5D16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 Επιστημών της Εκπαίδευσης και της Αγωγής στην Προσχολική Ηλικία</w:t>
            </w:r>
          </w:p>
          <w:p w14:paraId="5BD8235D" w14:textId="3732B9AF" w:rsidR="004C5D16" w:rsidRPr="006A6C98" w:rsidRDefault="00401AC2" w:rsidP="004C5D16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314ED0">
              <w:rPr>
                <w:b/>
                <w:sz w:val="22"/>
                <w:szCs w:val="22"/>
                <w:lang w:eastAsia="en-US"/>
              </w:rPr>
              <w:t>202</w:t>
            </w:r>
            <w:r w:rsidR="004F2C23" w:rsidRPr="006A6C98">
              <w:rPr>
                <w:b/>
                <w:sz w:val="22"/>
                <w:szCs w:val="22"/>
                <w:lang w:eastAsia="en-US"/>
              </w:rPr>
              <w:t>1</w:t>
            </w:r>
            <w:r w:rsidR="00314ED0">
              <w:rPr>
                <w:b/>
                <w:sz w:val="22"/>
                <w:szCs w:val="22"/>
                <w:lang w:eastAsia="en-US"/>
              </w:rPr>
              <w:t>-202</w:t>
            </w:r>
            <w:r w:rsidR="004F2C23" w:rsidRPr="006A6C98">
              <w:rPr>
                <w:b/>
                <w:sz w:val="22"/>
                <w:szCs w:val="22"/>
                <w:lang w:eastAsia="en-US"/>
              </w:rPr>
              <w:t>2</w:t>
            </w:r>
          </w:p>
          <w:p w14:paraId="0DD188CB" w14:textId="77777777" w:rsidR="004C5D16" w:rsidRPr="004F2C23" w:rsidRDefault="004C5D16" w:rsidP="0048053C">
            <w:pPr>
              <w:ind w:right="723"/>
              <w:jc w:val="both"/>
              <w:rPr>
                <w:sz w:val="22"/>
                <w:szCs w:val="22"/>
                <w:lang w:eastAsia="en-US"/>
              </w:rPr>
            </w:pPr>
          </w:p>
          <w:p w14:paraId="3A799DB3" w14:textId="77777777" w:rsidR="004C5D16" w:rsidRPr="004C5D16" w:rsidRDefault="004C5D16" w:rsidP="004C5D16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4C5D16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66A3C094" w14:textId="77777777" w:rsidR="004C5D16" w:rsidRPr="004C5D16" w:rsidRDefault="004C5D16" w:rsidP="004C5D16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4C5D16">
              <w:rPr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331FE4D4" w14:textId="77777777" w:rsidR="004C5D16" w:rsidRPr="004C5D16" w:rsidRDefault="004C5D16" w:rsidP="004C5D16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699A648B" w14:textId="12332298" w:rsidR="004C5D16" w:rsidRPr="006A6C98" w:rsidRDefault="00401AC2" w:rsidP="004C5D16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Πάτρα, …./…./</w:t>
            </w:r>
            <w:r w:rsidR="00314ED0">
              <w:rPr>
                <w:sz w:val="22"/>
                <w:szCs w:val="22"/>
                <w:lang w:eastAsia="en-US"/>
              </w:rPr>
              <w:t>202</w:t>
            </w:r>
            <w:r w:rsidR="004F2C23" w:rsidRPr="006A6C98">
              <w:rPr>
                <w:sz w:val="22"/>
                <w:szCs w:val="22"/>
                <w:lang w:eastAsia="en-US"/>
              </w:rPr>
              <w:t>1</w:t>
            </w:r>
          </w:p>
          <w:p w14:paraId="631005EE" w14:textId="77777777" w:rsidR="004C5D16" w:rsidRPr="004F2C23" w:rsidRDefault="004C5D16" w:rsidP="004C5D16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</w:p>
          <w:p w14:paraId="78C068B4" w14:textId="77777777" w:rsidR="004C5D16" w:rsidRPr="004C5D16" w:rsidRDefault="004C5D16" w:rsidP="004C5D16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087DBB27" w14:textId="77777777"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5A818116" w14:textId="77777777"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3542127E" w14:textId="77777777"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2CC3C06" w14:textId="77777777" w:rsidR="004C5D16" w:rsidRPr="005D31D5" w:rsidRDefault="004C5D16" w:rsidP="005D31D5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4C5D16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4C5D16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4C5D16">
              <w:rPr>
                <w:i/>
                <w:sz w:val="22"/>
                <w:szCs w:val="22"/>
                <w:lang w:eastAsia="en-US"/>
              </w:rPr>
              <w:t>)</w:t>
            </w:r>
          </w:p>
          <w:p w14:paraId="30277A43" w14:textId="031A0A38" w:rsidR="004C5D16" w:rsidRPr="004F2C23" w:rsidRDefault="004C5D16" w:rsidP="004C5D16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>&gt;Η αίτηση κατατίθεται</w:t>
            </w:r>
            <w:r w:rsidR="007B7CD8">
              <w:rPr>
                <w:sz w:val="20"/>
                <w:szCs w:val="20"/>
              </w:rPr>
              <w:t xml:space="preserve"> ηλεκτρονικά</w:t>
            </w:r>
            <w:bookmarkStart w:id="0" w:name="_GoBack"/>
            <w:bookmarkEnd w:id="0"/>
            <w:r w:rsidRPr="004C5D16">
              <w:rPr>
                <w:sz w:val="20"/>
                <w:szCs w:val="20"/>
              </w:rPr>
              <w:t xml:space="preserve"> </w:t>
            </w:r>
            <w:r w:rsidR="00A3034A">
              <w:rPr>
                <w:sz w:val="20"/>
                <w:szCs w:val="20"/>
              </w:rPr>
              <w:t>στη Γραμματεία του Τμήματος</w:t>
            </w:r>
            <w:r w:rsidR="00436972">
              <w:rPr>
                <w:sz w:val="20"/>
                <w:szCs w:val="20"/>
              </w:rPr>
              <w:t xml:space="preserve">  έως και τις </w:t>
            </w:r>
            <w:r w:rsidR="00314ED0">
              <w:rPr>
                <w:sz w:val="20"/>
                <w:szCs w:val="20"/>
              </w:rPr>
              <w:t>15/12/202</w:t>
            </w:r>
            <w:r w:rsidR="004F2C23" w:rsidRPr="004F2C23">
              <w:rPr>
                <w:sz w:val="20"/>
                <w:szCs w:val="20"/>
              </w:rPr>
              <w:t>1</w:t>
            </w:r>
          </w:p>
          <w:p w14:paraId="758A2C23" w14:textId="77777777" w:rsidR="004C5D16" w:rsidRPr="004C5D16" w:rsidRDefault="004C5D16" w:rsidP="004C5D16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>&gt; Πιστοποιητικό Αναλυτικής Βαθμολογίας θα δοθεί εσωτερικά</w:t>
            </w:r>
          </w:p>
          <w:p w14:paraId="50CC25B6" w14:textId="291C6FBD" w:rsidR="004C5D16" w:rsidRPr="004F2C23" w:rsidRDefault="004C5D16" w:rsidP="00314ED0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 xml:space="preserve">Αναρτήθηκε στην ιστοσελίδα:  </w:t>
            </w:r>
            <w:hyperlink r:id="rId6" w:history="1">
              <w:r w:rsidR="00806A58" w:rsidRPr="002768A8">
                <w:rPr>
                  <w:rStyle w:val="-"/>
                  <w:sz w:val="20"/>
                  <w:szCs w:val="20"/>
                </w:rPr>
                <w:t>https://praktiki.upatras.gr/</w:t>
              </w:r>
            </w:hyperlink>
            <w:r w:rsidR="00806A58" w:rsidRPr="00806A58">
              <w:rPr>
                <w:sz w:val="20"/>
                <w:szCs w:val="20"/>
              </w:rPr>
              <w:t xml:space="preserve"> </w:t>
            </w:r>
            <w:r w:rsidR="00401AC2">
              <w:rPr>
                <w:sz w:val="20"/>
                <w:szCs w:val="20"/>
              </w:rPr>
              <w:t xml:space="preserve">στις </w:t>
            </w:r>
            <w:r w:rsidR="006A6C98">
              <w:rPr>
                <w:sz w:val="20"/>
                <w:szCs w:val="20"/>
              </w:rPr>
              <w:t>25</w:t>
            </w:r>
            <w:r w:rsidR="00314ED0">
              <w:rPr>
                <w:sz w:val="20"/>
                <w:szCs w:val="20"/>
              </w:rPr>
              <w:t>/11/202</w:t>
            </w:r>
            <w:r w:rsidR="004F2C23" w:rsidRPr="004F2C23">
              <w:rPr>
                <w:sz w:val="20"/>
                <w:szCs w:val="20"/>
              </w:rPr>
              <w:t>1</w:t>
            </w:r>
          </w:p>
        </w:tc>
      </w:tr>
    </w:tbl>
    <w:p w14:paraId="322C3F54" w14:textId="77777777" w:rsidR="00401AC2" w:rsidRPr="00314ED0" w:rsidRDefault="00401AC2" w:rsidP="00314ED0">
      <w:pPr>
        <w:tabs>
          <w:tab w:val="left" w:pos="2640"/>
        </w:tabs>
      </w:pPr>
    </w:p>
    <w:sectPr w:rsidR="00401AC2" w:rsidRPr="00314ED0" w:rsidSect="00314ED0">
      <w:headerReference w:type="default" r:id="rId7"/>
      <w:footerReference w:type="default" r:id="rId8"/>
      <w:pgSz w:w="11906" w:h="16838"/>
      <w:pgMar w:top="1440" w:right="1800" w:bottom="1276" w:left="1800" w:header="708" w:footer="1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144D" w14:textId="77777777" w:rsidR="00675C48" w:rsidRDefault="00675C48" w:rsidP="00314ED0">
      <w:r>
        <w:separator/>
      </w:r>
    </w:p>
  </w:endnote>
  <w:endnote w:type="continuationSeparator" w:id="0">
    <w:p w14:paraId="24E864EE" w14:textId="77777777" w:rsidR="00675C48" w:rsidRDefault="00675C48" w:rsidP="003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0253" w14:textId="77777777" w:rsidR="00314ED0" w:rsidRDefault="00314ED0">
    <w:pPr>
      <w:pStyle w:val="a4"/>
    </w:pPr>
    <w:r>
      <w:rPr>
        <w:noProof/>
      </w:rPr>
      <w:drawing>
        <wp:inline distT="0" distB="0" distL="0" distR="0" wp14:anchorId="06BA051A" wp14:editId="29627DB4">
          <wp:extent cx="5274310" cy="647466"/>
          <wp:effectExtent l="0" t="0" r="2540" b="635"/>
          <wp:docPr id="5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7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841B" w14:textId="77777777" w:rsidR="00675C48" w:rsidRDefault="00675C48" w:rsidP="00314ED0">
      <w:r>
        <w:separator/>
      </w:r>
    </w:p>
  </w:footnote>
  <w:footnote w:type="continuationSeparator" w:id="0">
    <w:p w14:paraId="4F180032" w14:textId="77777777" w:rsidR="00675C48" w:rsidRDefault="00675C48" w:rsidP="003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36"/>
      <w:gridCol w:w="1601"/>
      <w:gridCol w:w="4804"/>
    </w:tblGrid>
    <w:tr w:rsidR="006A6C98" w:rsidRPr="002B5C1A" w14:paraId="6825245F" w14:textId="77777777" w:rsidTr="001643FA">
      <w:trPr>
        <w:trHeight w:val="260"/>
      </w:trPr>
      <w:tc>
        <w:tcPr>
          <w:tcW w:w="3736" w:type="dxa"/>
        </w:tcPr>
        <w:p w14:paraId="6C663D6F" w14:textId="77777777" w:rsidR="006A6C98" w:rsidRPr="00687930" w:rsidRDefault="006A6C98" w:rsidP="006A6C98">
          <w:pPr>
            <w:rPr>
              <w:rFonts w:ascii="Cf Garamond" w:hAnsi="Cf Garamond"/>
            </w:rPr>
          </w:pPr>
          <w:r>
            <w:fldChar w:fldCharType="begin"/>
          </w:r>
          <w:r>
            <w:instrText xml:space="preserve"> INCLUDEPICTURE "http://ds.upatras.gr/logo_UPatras_new.png" \* MERGEFORMATINET </w:instrText>
          </w:r>
          <w:r>
            <w:fldChar w:fldCharType="separate"/>
          </w:r>
          <w:r w:rsidR="004662C0">
            <w:fldChar w:fldCharType="begin"/>
          </w:r>
          <w:r w:rsidR="004662C0">
            <w:instrText xml:space="preserve"> INCLUDEPICTURE  "http://ds.upatras.gr/logo_UPatras_new.png" \* MERGEFORMATINET </w:instrText>
          </w:r>
          <w:r w:rsidR="004662C0">
            <w:fldChar w:fldCharType="separate"/>
          </w:r>
          <w:r w:rsidR="00675C48">
            <w:fldChar w:fldCharType="begin"/>
          </w:r>
          <w:r w:rsidR="00675C48">
            <w:instrText xml:space="preserve"> </w:instrText>
          </w:r>
          <w:r w:rsidR="00675C48">
            <w:instrText>INCLUDEPICTURE  "http://ds.upatras.gr/logo_UPatras_new.png" \* MERGEFORMATINET</w:instrText>
          </w:r>
          <w:r w:rsidR="00675C48">
            <w:instrText xml:space="preserve"> </w:instrText>
          </w:r>
          <w:r w:rsidR="00675C48">
            <w:fldChar w:fldCharType="separate"/>
          </w:r>
          <w:r w:rsidR="00675C48">
            <w:pict w14:anchorId="49D044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pt;height:50pt">
                <v:imagedata r:id="rId1" r:href="rId2"/>
              </v:shape>
            </w:pict>
          </w:r>
          <w:r w:rsidR="00675C48">
            <w:fldChar w:fldCharType="end"/>
          </w:r>
          <w:r w:rsidR="004662C0">
            <w:fldChar w:fldCharType="end"/>
          </w:r>
          <w:r>
            <w:fldChar w:fldCharType="end"/>
          </w:r>
        </w:p>
      </w:tc>
      <w:tc>
        <w:tcPr>
          <w:tcW w:w="1601" w:type="dxa"/>
        </w:tcPr>
        <w:p w14:paraId="294FAAA2" w14:textId="77777777" w:rsidR="006A6C98" w:rsidRPr="002E1769" w:rsidRDefault="006A6C98" w:rsidP="006A6C98">
          <w:pPr>
            <w:rPr>
              <w:rFonts w:ascii="Cf Garamond" w:hAnsi="Cf Garamond"/>
            </w:rPr>
          </w:pPr>
        </w:p>
      </w:tc>
      <w:tc>
        <w:tcPr>
          <w:tcW w:w="4804" w:type="dxa"/>
        </w:tcPr>
        <w:p w14:paraId="7051E47C" w14:textId="496979BA" w:rsidR="006A6C98" w:rsidRPr="00A15BD2" w:rsidRDefault="006A6C98" w:rsidP="006A6C98">
          <w:pPr>
            <w:spacing w:before="80" w:afterLines="80" w:after="192" w:line="20" w:lineRule="atLeas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 xml:space="preserve">            </w:t>
          </w:r>
          <w:r w:rsidRPr="00133253">
            <w:rPr>
              <w:noProof/>
            </w:rPr>
            <w:drawing>
              <wp:inline distT="0" distB="0" distL="0" distR="0" wp14:anchorId="55EFD25E" wp14:editId="29840967">
                <wp:extent cx="1203960" cy="9906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B76EDF" w14:textId="77777777" w:rsidR="006A6C98" w:rsidRPr="001E6611" w:rsidRDefault="006A6C98" w:rsidP="006A6C98">
          <w:pPr>
            <w:ind w:left="3690"/>
            <w:rPr>
              <w:rFonts w:ascii="Cf Garamond" w:hAnsi="Cf Garamond"/>
              <w:lang w:val="fr-FR"/>
            </w:rPr>
          </w:pPr>
        </w:p>
      </w:tc>
    </w:tr>
  </w:tbl>
  <w:p w14:paraId="37CF5029" w14:textId="57EA1263" w:rsidR="00314ED0" w:rsidRDefault="00314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1341EB"/>
    <w:rsid w:val="0015661D"/>
    <w:rsid w:val="00314ED0"/>
    <w:rsid w:val="00331673"/>
    <w:rsid w:val="00387724"/>
    <w:rsid w:val="00401AC2"/>
    <w:rsid w:val="00436972"/>
    <w:rsid w:val="00457FA4"/>
    <w:rsid w:val="004662C0"/>
    <w:rsid w:val="0048053C"/>
    <w:rsid w:val="004C5D16"/>
    <w:rsid w:val="004F2C23"/>
    <w:rsid w:val="005D31D5"/>
    <w:rsid w:val="006245CC"/>
    <w:rsid w:val="00675C48"/>
    <w:rsid w:val="006937A9"/>
    <w:rsid w:val="006A6C98"/>
    <w:rsid w:val="007B7CD8"/>
    <w:rsid w:val="00803463"/>
    <w:rsid w:val="00806A58"/>
    <w:rsid w:val="0084590E"/>
    <w:rsid w:val="00881A81"/>
    <w:rsid w:val="00A3034A"/>
    <w:rsid w:val="00B579E5"/>
    <w:rsid w:val="00C80935"/>
    <w:rsid w:val="00CB69DB"/>
    <w:rsid w:val="00E37F5A"/>
    <w:rsid w:val="00E73FAD"/>
    <w:rsid w:val="00FA36B5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E264E"/>
  <w15:chartTrackingRefBased/>
  <w15:docId w15:val="{5749D6E5-2A3D-48AA-9A8C-A6B82FA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C5D16"/>
    <w:rPr>
      <w:color w:val="0000FF"/>
      <w:u w:val="single"/>
    </w:rPr>
  </w:style>
  <w:style w:type="paragraph" w:styleId="a3">
    <w:name w:val="header"/>
    <w:basedOn w:val="a"/>
    <w:link w:val="Char"/>
    <w:rsid w:val="00314E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14ED0"/>
    <w:rPr>
      <w:sz w:val="24"/>
      <w:szCs w:val="24"/>
    </w:rPr>
  </w:style>
  <w:style w:type="paragraph" w:styleId="a4">
    <w:name w:val="footer"/>
    <w:basedOn w:val="a"/>
    <w:link w:val="Char0"/>
    <w:rsid w:val="00314E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14ED0"/>
    <w:rPr>
      <w:sz w:val="24"/>
      <w:szCs w:val="24"/>
    </w:rPr>
  </w:style>
  <w:style w:type="table" w:styleId="a5">
    <w:name w:val="Table Grid"/>
    <w:basedOn w:val="a1"/>
    <w:rsid w:val="0031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upatras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s.upatras.gr/logo_UPatras_new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uop</Company>
  <LinksUpToDate>false</LinksUpToDate>
  <CharactersWithSpaces>1387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3</cp:revision>
  <dcterms:created xsi:type="dcterms:W3CDTF">2021-11-25T07:16:00Z</dcterms:created>
  <dcterms:modified xsi:type="dcterms:W3CDTF">2021-11-25T07:38:00Z</dcterms:modified>
</cp:coreProperties>
</file>